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E" w:rsidRPr="008C34C9" w:rsidRDefault="00AD536E" w:rsidP="00AD536E">
      <w:pPr>
        <w:jc w:val="center"/>
        <w:rPr>
          <w:rFonts w:ascii="Calibri" w:hAnsi="Calibri"/>
          <w:b/>
          <w:bCs/>
          <w:color w:val="000000"/>
          <w:sz w:val="56"/>
          <w:szCs w:val="56"/>
          <w:lang w:val="en-US" w:eastAsia="en-US"/>
        </w:rPr>
      </w:pPr>
      <w:r w:rsidRPr="008C34C9">
        <w:rPr>
          <w:rFonts w:ascii="Calibri" w:hAnsi="Calibri"/>
          <w:b/>
          <w:bCs/>
          <w:color w:val="000000"/>
          <w:sz w:val="56"/>
          <w:szCs w:val="56"/>
          <w:lang w:val="en-US" w:eastAsia="en-US"/>
        </w:rPr>
        <w:t>Sdružení  korespondenčního šachu</w:t>
      </w:r>
    </w:p>
    <w:p w:rsidR="00AD536E" w:rsidRDefault="00AD536E" w:rsidP="00AD536E">
      <w:pPr>
        <w:jc w:val="center"/>
        <w:rPr>
          <w:rFonts w:ascii="Calibri" w:hAnsi="Calibri"/>
          <w:b/>
          <w:bCs/>
          <w:color w:val="000000"/>
          <w:sz w:val="56"/>
          <w:szCs w:val="56"/>
          <w:lang w:val="en-US" w:eastAsia="en-US"/>
        </w:rPr>
      </w:pPr>
      <w:r w:rsidRPr="008C34C9">
        <w:rPr>
          <w:rFonts w:ascii="Calibri" w:hAnsi="Calibri"/>
          <w:b/>
          <w:bCs/>
          <w:color w:val="000000"/>
          <w:sz w:val="56"/>
          <w:szCs w:val="56"/>
          <w:lang w:val="en-US" w:eastAsia="en-US"/>
        </w:rPr>
        <w:t>v České republice</w:t>
      </w:r>
    </w:p>
    <w:p w:rsidR="00166740" w:rsidRDefault="00166740" w:rsidP="0016674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166740" w:rsidRPr="00166740" w:rsidRDefault="00166740" w:rsidP="00166740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166740">
        <w:rPr>
          <w:rFonts w:ascii="Arial" w:hAnsi="Arial" w:cs="Arial"/>
          <w:b/>
          <w:bCs/>
          <w:color w:val="000000"/>
          <w:sz w:val="36"/>
          <w:szCs w:val="36"/>
        </w:rPr>
        <w:t>Informace pro členy SKŠ v ČR</w:t>
      </w:r>
    </w:p>
    <w:p w:rsidR="00AD536E" w:rsidRPr="00166740" w:rsidRDefault="00AD536E" w:rsidP="00AD536E">
      <w:pPr>
        <w:rPr>
          <w:rFonts w:ascii="Calibri" w:hAnsi="Calibri"/>
          <w:bCs/>
          <w:color w:val="000000"/>
          <w:lang w:eastAsia="en-US"/>
        </w:rPr>
      </w:pPr>
      <w:r w:rsidRPr="00166740">
        <w:rPr>
          <w:rFonts w:ascii="Calibri" w:hAnsi="Calibri"/>
          <w:bCs/>
          <w:color w:val="000000"/>
          <w:lang w:eastAsia="en-US"/>
        </w:rPr>
        <w:t xml:space="preserve">S novým rokem 2016 </w:t>
      </w:r>
      <w:r w:rsidR="00CC5610" w:rsidRPr="005978C2">
        <w:rPr>
          <w:rFonts w:ascii="Calibri" w:hAnsi="Calibri"/>
          <w:bCs/>
          <w:lang w:eastAsia="en-US"/>
        </w:rPr>
        <w:t>je možné</w:t>
      </w:r>
      <w:r w:rsidR="00CC5610">
        <w:rPr>
          <w:rFonts w:ascii="Calibri" w:hAnsi="Calibri"/>
          <w:bCs/>
          <w:color w:val="FF0000"/>
          <w:lang w:eastAsia="en-US"/>
        </w:rPr>
        <w:t xml:space="preserve"> </w:t>
      </w:r>
      <w:r w:rsidR="009B545A">
        <w:rPr>
          <w:rFonts w:ascii="Calibri" w:hAnsi="Calibri"/>
          <w:bCs/>
          <w:color w:val="000000"/>
          <w:lang w:eastAsia="en-US"/>
        </w:rPr>
        <w:t>hrát v korespondenčním šachu</w:t>
      </w:r>
      <w:r w:rsidRPr="00166740">
        <w:rPr>
          <w:rFonts w:ascii="Calibri" w:hAnsi="Calibri"/>
          <w:bCs/>
          <w:color w:val="000000"/>
          <w:lang w:eastAsia="en-US"/>
        </w:rPr>
        <w:t xml:space="preserve"> o </w:t>
      </w:r>
      <w:r w:rsidR="008C34C9" w:rsidRPr="00166740">
        <w:rPr>
          <w:rFonts w:ascii="Calibri" w:hAnsi="Calibri"/>
          <w:bCs/>
          <w:color w:val="000000"/>
          <w:lang w:eastAsia="en-US"/>
        </w:rPr>
        <w:t>nové</w:t>
      </w:r>
      <w:r w:rsidR="009B545A">
        <w:rPr>
          <w:rFonts w:ascii="Calibri" w:hAnsi="Calibri"/>
          <w:bCs/>
          <w:color w:val="000000"/>
          <w:lang w:eastAsia="en-US"/>
        </w:rPr>
        <w:t xml:space="preserve"> tituly</w:t>
      </w:r>
      <w:r w:rsidRPr="00166740">
        <w:rPr>
          <w:rFonts w:ascii="Calibri" w:hAnsi="Calibri"/>
          <w:bCs/>
          <w:color w:val="000000"/>
          <w:lang w:eastAsia="en-US"/>
        </w:rPr>
        <w:t>!</w:t>
      </w:r>
    </w:p>
    <w:p w:rsidR="00AD536E" w:rsidRPr="00166740" w:rsidRDefault="00AD536E" w:rsidP="00AD536E">
      <w:pPr>
        <w:rPr>
          <w:rFonts w:ascii="Calibri" w:hAnsi="Calibri"/>
          <w:bCs/>
          <w:color w:val="000000"/>
          <w:lang w:eastAsia="en-US"/>
        </w:rPr>
      </w:pPr>
    </w:p>
    <w:p w:rsidR="00AD536E" w:rsidRDefault="00AD536E" w:rsidP="00AD536E">
      <w:pPr>
        <w:rPr>
          <w:rFonts w:ascii="Calibri" w:hAnsi="Calibri"/>
          <w:bCs/>
          <w:color w:val="000000"/>
          <w:lang w:val="pt-BR" w:eastAsia="en-US"/>
        </w:rPr>
      </w:pPr>
      <w:r w:rsidRPr="00AD536E">
        <w:rPr>
          <w:rFonts w:ascii="Calibri" w:hAnsi="Calibri"/>
          <w:bCs/>
          <w:color w:val="000000"/>
          <w:lang w:val="pt-BR" w:eastAsia="en-US"/>
        </w:rPr>
        <w:t>V současné době se hraje</w:t>
      </w:r>
      <w:r w:rsidR="008C34C9">
        <w:rPr>
          <w:rFonts w:ascii="Calibri" w:hAnsi="Calibri"/>
          <w:bCs/>
          <w:color w:val="000000"/>
          <w:lang w:val="pt-BR" w:eastAsia="en-US"/>
        </w:rPr>
        <w:t xml:space="preserve"> </w:t>
      </w:r>
      <w:r w:rsidRPr="00AD536E">
        <w:rPr>
          <w:rFonts w:ascii="Calibri" w:hAnsi="Calibri"/>
          <w:bCs/>
          <w:color w:val="000000"/>
          <w:lang w:val="pt-BR" w:eastAsia="en-US"/>
        </w:rPr>
        <w:t xml:space="preserve">o </w:t>
      </w:r>
      <w:r w:rsidR="008C34C9">
        <w:rPr>
          <w:rFonts w:ascii="Calibri" w:hAnsi="Calibri"/>
          <w:bCs/>
          <w:color w:val="000000"/>
          <w:lang w:val="pt-BR" w:eastAsia="en-US"/>
        </w:rPr>
        <w:t>tyto:</w:t>
      </w:r>
    </w:p>
    <w:p w:rsidR="008C34C9" w:rsidRPr="00192BAA" w:rsidRDefault="008C34C9" w:rsidP="00AD536E">
      <w:pPr>
        <w:rPr>
          <w:rFonts w:ascii="Calibri" w:hAnsi="Calibri"/>
          <w:bCs/>
          <w:color w:val="000000"/>
          <w:lang w:val="pt-BR" w:eastAsia="en-US"/>
        </w:rPr>
      </w:pPr>
      <w:r w:rsidRPr="00192BAA">
        <w:rPr>
          <w:rFonts w:ascii="Calibri" w:hAnsi="Calibri"/>
          <w:bCs/>
          <w:color w:val="000000"/>
          <w:lang w:val="pt-BR" w:eastAsia="en-US"/>
        </w:rPr>
        <w:t>GM – velmistr</w:t>
      </w:r>
      <w:r w:rsidR="00CC5610" w:rsidRPr="00192BAA">
        <w:rPr>
          <w:rFonts w:ascii="Calibri" w:hAnsi="Calibri"/>
          <w:bCs/>
          <w:color w:val="000000"/>
          <w:lang w:val="pt-BR" w:eastAsia="en-US"/>
        </w:rPr>
        <w:t xml:space="preserve"> </w:t>
      </w:r>
      <w:r w:rsidR="00CC5610" w:rsidRPr="00192BAA">
        <w:rPr>
          <w:rFonts w:ascii="Calibri" w:hAnsi="Calibri"/>
          <w:bCs/>
          <w:lang w:val="pt-BR" w:eastAsia="en-US"/>
        </w:rPr>
        <w:t>v korespondenčním šachu</w:t>
      </w:r>
      <w:r w:rsidRPr="00192BAA">
        <w:rPr>
          <w:rFonts w:ascii="Calibri" w:hAnsi="Calibri"/>
          <w:bCs/>
          <w:color w:val="000000"/>
          <w:lang w:val="pt-BR" w:eastAsia="en-US"/>
        </w:rPr>
        <w:t xml:space="preserve"> </w:t>
      </w:r>
    </w:p>
    <w:p w:rsidR="008C34C9" w:rsidRPr="00192BAA" w:rsidRDefault="008C34C9" w:rsidP="00AD536E">
      <w:pPr>
        <w:rPr>
          <w:rFonts w:ascii="Calibri" w:hAnsi="Calibri"/>
          <w:bCs/>
          <w:lang w:val="pt-BR" w:eastAsia="en-US"/>
        </w:rPr>
      </w:pPr>
      <w:r w:rsidRPr="00192BAA">
        <w:rPr>
          <w:rFonts w:ascii="Calibri" w:hAnsi="Calibri"/>
          <w:bCs/>
          <w:color w:val="000000"/>
          <w:lang w:val="pt-BR" w:eastAsia="en-US"/>
        </w:rPr>
        <w:t>SIM – mezinárodní mistr vyšší třídy</w:t>
      </w:r>
      <w:r w:rsidR="00CC5610" w:rsidRPr="00192BAA">
        <w:rPr>
          <w:rFonts w:ascii="Calibri" w:hAnsi="Calibri"/>
          <w:bCs/>
          <w:color w:val="000000"/>
          <w:lang w:val="pt-BR" w:eastAsia="en-US"/>
        </w:rPr>
        <w:t xml:space="preserve"> </w:t>
      </w:r>
      <w:r w:rsidR="00CC5610" w:rsidRPr="00192BAA">
        <w:rPr>
          <w:rFonts w:ascii="Calibri" w:hAnsi="Calibri"/>
          <w:bCs/>
          <w:lang w:val="pt-BR" w:eastAsia="en-US"/>
        </w:rPr>
        <w:t>v</w:t>
      </w:r>
      <w:r w:rsidR="00CC5610" w:rsidRPr="00192BAA">
        <w:rPr>
          <w:rFonts w:ascii="Calibri" w:hAnsi="Calibri"/>
          <w:bCs/>
          <w:color w:val="FF0000"/>
          <w:lang w:val="pt-BR" w:eastAsia="en-US"/>
        </w:rPr>
        <w:t xml:space="preserve"> </w:t>
      </w:r>
      <w:r w:rsidR="00CC5610" w:rsidRPr="00192BAA">
        <w:rPr>
          <w:rFonts w:ascii="Calibri" w:hAnsi="Calibri"/>
          <w:bCs/>
          <w:lang w:val="pt-BR" w:eastAsia="en-US"/>
        </w:rPr>
        <w:t>korespondenčním šachu</w:t>
      </w:r>
      <w:r w:rsidRPr="00192BAA">
        <w:rPr>
          <w:rFonts w:ascii="Calibri" w:hAnsi="Calibri"/>
          <w:bCs/>
          <w:lang w:val="pt-BR" w:eastAsia="en-US"/>
        </w:rPr>
        <w:t xml:space="preserve"> </w:t>
      </w:r>
    </w:p>
    <w:p w:rsidR="008C34C9" w:rsidRPr="00192BAA" w:rsidRDefault="008C34C9" w:rsidP="00AD536E">
      <w:pPr>
        <w:rPr>
          <w:rFonts w:ascii="Calibri" w:hAnsi="Calibri"/>
          <w:bCs/>
          <w:color w:val="000000"/>
          <w:lang w:val="pt-BR" w:eastAsia="en-US"/>
        </w:rPr>
      </w:pPr>
      <w:r w:rsidRPr="00192BAA">
        <w:rPr>
          <w:rFonts w:ascii="Calibri" w:hAnsi="Calibri"/>
          <w:bCs/>
          <w:color w:val="000000"/>
          <w:lang w:val="pt-BR" w:eastAsia="en-US"/>
        </w:rPr>
        <w:t>IM – mezinárodní mistr</w:t>
      </w:r>
      <w:r w:rsidR="00CC5610" w:rsidRPr="00192BAA">
        <w:rPr>
          <w:rFonts w:ascii="Calibri" w:hAnsi="Calibri"/>
          <w:bCs/>
          <w:color w:val="000000"/>
          <w:lang w:val="pt-BR" w:eastAsia="en-US"/>
        </w:rPr>
        <w:t xml:space="preserve"> </w:t>
      </w:r>
      <w:r w:rsidR="00CC5610" w:rsidRPr="00192BAA">
        <w:rPr>
          <w:rFonts w:ascii="Calibri" w:hAnsi="Calibri"/>
          <w:bCs/>
          <w:lang w:val="pt-BR" w:eastAsia="en-US"/>
        </w:rPr>
        <w:t>v korespondenčním šachu</w:t>
      </w:r>
      <w:r w:rsidRPr="00192BAA">
        <w:rPr>
          <w:rFonts w:ascii="Calibri" w:hAnsi="Calibri"/>
          <w:bCs/>
          <w:color w:val="000000"/>
          <w:lang w:val="pt-BR" w:eastAsia="en-US"/>
        </w:rPr>
        <w:t xml:space="preserve"> CCM – mistr </w:t>
      </w:r>
      <w:r w:rsidR="00CC5610" w:rsidRPr="00192BAA">
        <w:rPr>
          <w:rFonts w:ascii="Calibri" w:hAnsi="Calibri"/>
          <w:bCs/>
          <w:lang w:val="pt-BR" w:eastAsia="en-US"/>
        </w:rPr>
        <w:t>v korespondenčním šachu</w:t>
      </w:r>
    </w:p>
    <w:p w:rsidR="008C34C9" w:rsidRPr="00192BAA" w:rsidRDefault="008C34C9" w:rsidP="008C34C9">
      <w:pPr>
        <w:rPr>
          <w:rFonts w:ascii="Calibri" w:hAnsi="Calibri"/>
          <w:bCs/>
          <w:color w:val="000000"/>
          <w:lang w:val="pt-BR" w:eastAsia="en-US"/>
        </w:rPr>
      </w:pPr>
      <w:r w:rsidRPr="00192BAA">
        <w:rPr>
          <w:rFonts w:ascii="Calibri" w:hAnsi="Calibri"/>
          <w:bCs/>
          <w:color w:val="000000"/>
          <w:lang w:val="pt-BR" w:eastAsia="en-US"/>
        </w:rPr>
        <w:t xml:space="preserve">CCE – expert </w:t>
      </w:r>
      <w:r w:rsidR="00CC5610" w:rsidRPr="00192BAA">
        <w:rPr>
          <w:rFonts w:ascii="Calibri" w:hAnsi="Calibri"/>
          <w:bCs/>
          <w:lang w:val="pt-BR" w:eastAsia="en-US"/>
        </w:rPr>
        <w:t>v korespondenčním šachu</w:t>
      </w:r>
      <w:r w:rsidR="00CC5610" w:rsidRPr="00192BAA">
        <w:rPr>
          <w:rFonts w:ascii="Calibri" w:hAnsi="Calibri"/>
          <w:bCs/>
          <w:color w:val="FF0000"/>
          <w:lang w:val="pt-BR" w:eastAsia="en-US"/>
        </w:rPr>
        <w:t xml:space="preserve"> </w:t>
      </w:r>
    </w:p>
    <w:p w:rsidR="005978C2" w:rsidRDefault="005978C2" w:rsidP="008C34C9">
      <w:pPr>
        <w:rPr>
          <w:rFonts w:ascii="Calibri" w:hAnsi="Calibri"/>
          <w:b/>
          <w:bCs/>
          <w:color w:val="000000"/>
          <w:sz w:val="32"/>
          <w:szCs w:val="32"/>
          <w:lang w:val="pt-BR" w:eastAsia="en-US"/>
        </w:rPr>
      </w:pPr>
    </w:p>
    <w:p w:rsidR="00AD536E" w:rsidRPr="00192BAA" w:rsidRDefault="00AD536E" w:rsidP="008C34C9">
      <w:pPr>
        <w:rPr>
          <w:rFonts w:ascii="Calibri" w:hAnsi="Calibri"/>
          <w:b/>
          <w:bCs/>
          <w:color w:val="000000"/>
          <w:lang w:val="pt-BR" w:eastAsia="en-US"/>
        </w:rPr>
      </w:pPr>
      <w:r w:rsidRPr="00192BAA">
        <w:rPr>
          <w:rFonts w:ascii="Calibri" w:hAnsi="Calibri"/>
          <w:b/>
          <w:bCs/>
          <w:color w:val="000000"/>
          <w:lang w:val="pt-BR" w:eastAsia="en-US"/>
        </w:rPr>
        <w:t>Řídící komise SKŠ připravila svým členům krásný dárek!</w:t>
      </w:r>
    </w:p>
    <w:p w:rsidR="008C34C9" w:rsidRPr="00192BAA" w:rsidRDefault="00E541BB" w:rsidP="008C34C9">
      <w:pPr>
        <w:rPr>
          <w:rFonts w:ascii="Calibri" w:hAnsi="Calibri"/>
          <w:b/>
          <w:bCs/>
          <w:lang w:val="pt-BR" w:eastAsia="en-US"/>
        </w:rPr>
      </w:pPr>
      <w:r w:rsidRPr="00192BAA">
        <w:rPr>
          <w:rFonts w:ascii="Calibri" w:hAnsi="Calibri"/>
          <w:b/>
          <w:bCs/>
          <w:color w:val="000000"/>
          <w:lang w:val="pt-BR" w:eastAsia="en-US"/>
        </w:rPr>
        <w:t>Získala právo pořádat každoročně zvací turnaje</w:t>
      </w:r>
      <w:r w:rsidR="00CC5610" w:rsidRPr="00192BAA">
        <w:rPr>
          <w:rFonts w:ascii="Calibri" w:hAnsi="Calibri"/>
          <w:b/>
          <w:bCs/>
          <w:color w:val="000000"/>
          <w:lang w:val="pt-BR" w:eastAsia="en-US"/>
        </w:rPr>
        <w:t xml:space="preserve"> </w:t>
      </w:r>
      <w:r w:rsidR="00CC5610" w:rsidRPr="00192BAA">
        <w:rPr>
          <w:rFonts w:ascii="Calibri" w:hAnsi="Calibri"/>
          <w:b/>
          <w:bCs/>
          <w:lang w:val="pt-BR" w:eastAsia="en-US"/>
        </w:rPr>
        <w:t>s možností získat některé ze zmiňovaných titulů</w:t>
      </w:r>
      <w:r w:rsidRPr="00192BAA">
        <w:rPr>
          <w:rFonts w:ascii="Calibri" w:hAnsi="Calibri"/>
          <w:b/>
          <w:bCs/>
          <w:lang w:val="pt-BR" w:eastAsia="en-US"/>
        </w:rPr>
        <w:t>!</w:t>
      </w:r>
    </w:p>
    <w:p w:rsidR="00E541BB" w:rsidRPr="00192BAA" w:rsidRDefault="00E541BB" w:rsidP="008C34C9">
      <w:pPr>
        <w:rPr>
          <w:rFonts w:ascii="Calibri" w:hAnsi="Calibri"/>
          <w:b/>
          <w:bCs/>
          <w:color w:val="000000"/>
          <w:lang w:val="pt-BR" w:eastAsia="en-US"/>
        </w:rPr>
      </w:pPr>
    </w:p>
    <w:p w:rsidR="00E541BB" w:rsidRPr="005978C2" w:rsidRDefault="00E541BB" w:rsidP="008C34C9">
      <w:pPr>
        <w:rPr>
          <w:rFonts w:ascii="Calibri" w:hAnsi="Calibri"/>
          <w:b/>
          <w:bCs/>
          <w:color w:val="000000"/>
          <w:sz w:val="32"/>
          <w:szCs w:val="32"/>
          <w:lang w:val="en-US" w:eastAsia="en-US"/>
        </w:rPr>
      </w:pPr>
      <w:r w:rsidRPr="005978C2">
        <w:rPr>
          <w:rFonts w:ascii="Calibri" w:hAnsi="Calibri"/>
          <w:b/>
          <w:bCs/>
          <w:color w:val="000000"/>
          <w:sz w:val="32"/>
          <w:szCs w:val="32"/>
          <w:lang w:val="en-US" w:eastAsia="en-US"/>
        </w:rPr>
        <w:t>V roce 2016 b</w:t>
      </w:r>
      <w:r w:rsidR="00192BAA">
        <w:rPr>
          <w:rFonts w:ascii="Calibri" w:hAnsi="Calibri"/>
          <w:b/>
          <w:bCs/>
          <w:color w:val="000000"/>
          <w:sz w:val="32"/>
          <w:szCs w:val="32"/>
          <w:lang w:val="en-US" w:eastAsia="en-US"/>
        </w:rPr>
        <w:t>yly</w:t>
      </w:r>
      <w:r w:rsidR="00CC5610" w:rsidRPr="005978C2">
        <w:rPr>
          <w:rFonts w:ascii="Calibri" w:hAnsi="Calibri"/>
          <w:b/>
          <w:bCs/>
          <w:color w:val="000000"/>
          <w:sz w:val="32"/>
          <w:szCs w:val="32"/>
          <w:lang w:val="en-US" w:eastAsia="en-US"/>
        </w:rPr>
        <w:t xml:space="preserve"> </w:t>
      </w:r>
      <w:r w:rsidR="00CC5610" w:rsidRPr="005978C2">
        <w:rPr>
          <w:rFonts w:ascii="Calibri" w:hAnsi="Calibri"/>
          <w:b/>
          <w:bCs/>
          <w:sz w:val="32"/>
          <w:szCs w:val="32"/>
          <w:lang w:val="en-US" w:eastAsia="en-US"/>
        </w:rPr>
        <w:t>odstartovány</w:t>
      </w:r>
      <w:r w:rsidR="00CC5610" w:rsidRPr="005978C2">
        <w:rPr>
          <w:rFonts w:ascii="Calibri" w:hAnsi="Calibri"/>
          <w:b/>
          <w:bCs/>
          <w:color w:val="FF0000"/>
          <w:sz w:val="32"/>
          <w:szCs w:val="32"/>
          <w:lang w:val="en-US" w:eastAsia="en-US"/>
        </w:rPr>
        <w:t xml:space="preserve"> </w:t>
      </w:r>
      <w:r w:rsidRPr="005978C2">
        <w:rPr>
          <w:rFonts w:ascii="Calibri" w:hAnsi="Calibri"/>
          <w:b/>
          <w:bCs/>
          <w:color w:val="000000"/>
          <w:sz w:val="32"/>
          <w:szCs w:val="32"/>
          <w:lang w:val="en-US" w:eastAsia="en-US"/>
        </w:rPr>
        <w:t xml:space="preserve">čtyři </w:t>
      </w:r>
      <w:r w:rsidR="00DD33E0" w:rsidRPr="005978C2">
        <w:rPr>
          <w:rFonts w:ascii="Calibri" w:hAnsi="Calibri"/>
          <w:b/>
          <w:bCs/>
          <w:sz w:val="32"/>
          <w:szCs w:val="32"/>
          <w:lang w:val="en-US" w:eastAsia="en-US"/>
        </w:rPr>
        <w:t>turnaje</w:t>
      </w:r>
      <w:r w:rsidR="00DD33E0" w:rsidRPr="005978C2">
        <w:rPr>
          <w:rFonts w:ascii="Calibri" w:hAnsi="Calibri"/>
          <w:b/>
          <w:bCs/>
          <w:color w:val="FF0000"/>
          <w:sz w:val="32"/>
          <w:szCs w:val="32"/>
          <w:lang w:val="en-US" w:eastAsia="en-US"/>
        </w:rPr>
        <w:t xml:space="preserve"> </w:t>
      </w:r>
      <w:r w:rsidRPr="005978C2">
        <w:rPr>
          <w:rFonts w:ascii="Calibri" w:hAnsi="Calibri"/>
          <w:b/>
          <w:bCs/>
          <w:color w:val="000000"/>
          <w:sz w:val="32"/>
          <w:szCs w:val="32"/>
          <w:lang w:val="en-US" w:eastAsia="en-US"/>
        </w:rPr>
        <w:t>s těmito kategoriemi</w:t>
      </w:r>
    </w:p>
    <w:p w:rsidR="00AD536E" w:rsidRDefault="00AD536E" w:rsidP="00E541BB">
      <w:pPr>
        <w:rPr>
          <w:rFonts w:ascii="Calibri" w:hAnsi="Calibri"/>
          <w:b/>
          <w:bCs/>
          <w:color w:val="000000"/>
          <w:sz w:val="52"/>
          <w:szCs w:val="52"/>
          <w:u w:val="single"/>
          <w:lang w:val="en-US" w:eastAsia="en-US"/>
        </w:rPr>
      </w:pPr>
      <w:r w:rsidRPr="005978C2">
        <w:rPr>
          <w:rFonts w:ascii="Calibri" w:hAnsi="Calibri"/>
          <w:b/>
          <w:bCs/>
          <w:color w:val="000000"/>
          <w:sz w:val="52"/>
          <w:szCs w:val="52"/>
          <w:u w:val="single"/>
          <w:lang w:val="en-US" w:eastAsia="en-US"/>
        </w:rPr>
        <w:t>Czech Invitationals 2016 (CZE)</w:t>
      </w:r>
    </w:p>
    <w:p w:rsidR="00192BAA" w:rsidRPr="00192BAA" w:rsidRDefault="00192BAA" w:rsidP="00192BAA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Czech Invitational 2016 – turnaj </w:t>
      </w:r>
      <w:smartTag w:uri="urn:schemas-microsoft-com:office:smarttags" w:element="place">
        <w:r w:rsidRPr="00192BAA">
          <w:rPr>
            <w:rFonts w:ascii="Calibri" w:hAnsi="Calibri"/>
            <w:i/>
            <w:iCs/>
            <w:color w:val="000000"/>
            <w:u w:val="single"/>
            <w:lang w:val="en-GB" w:eastAsia="en-US"/>
          </w:rPr>
          <w:t>Morava</w:t>
        </w:r>
      </w:smartTag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 01</w:t>
      </w:r>
    </w:p>
    <w:p w:rsidR="00192BAA" w:rsidRPr="00192BAA" w:rsidRDefault="00192BAA" w:rsidP="00192BAA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val="en-GB" w:eastAsia="zh-CN"/>
        </w:rPr>
        <w:t>Kategorie 4</w:t>
      </w:r>
    </w:p>
    <w:p w:rsidR="00192BAA" w:rsidRPr="00192BAA" w:rsidRDefault="00192BAA" w:rsidP="00192BAA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>Czech Invitational 2016 – turnaj Svratka 02</w:t>
      </w:r>
    </w:p>
    <w:p w:rsidR="00192BAA" w:rsidRPr="00192BAA" w:rsidRDefault="00192BAA" w:rsidP="00192BAA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val="en-GB" w:eastAsia="zh-CN"/>
        </w:rPr>
        <w:t>Kategorie 4</w:t>
      </w:r>
    </w:p>
    <w:p w:rsidR="00192BAA" w:rsidRPr="00192BAA" w:rsidRDefault="00192BAA" w:rsidP="00192BAA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Czech Invitational 2016 – turnaj Dyje 03 </w:t>
      </w:r>
    </w:p>
    <w:p w:rsidR="00192BAA" w:rsidRPr="00192BAA" w:rsidRDefault="00192BAA" w:rsidP="00192BAA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val="en-GB" w:eastAsia="zh-CN"/>
        </w:rPr>
        <w:t>Kategorie 2</w:t>
      </w:r>
    </w:p>
    <w:p w:rsidR="00192BAA" w:rsidRPr="00192BAA" w:rsidRDefault="00192BAA" w:rsidP="00192BAA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>Czech Invitational 2016 – turnaj Odra 04</w:t>
      </w:r>
    </w:p>
    <w:p w:rsidR="00CE4BC2" w:rsidRDefault="00192BAA" w:rsidP="00192BAA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eastAsia="zh-CN"/>
        </w:rPr>
        <w:t>Kategorie 2</w:t>
      </w:r>
    </w:p>
    <w:p w:rsidR="00CE4BC2" w:rsidRPr="00CE4BC2" w:rsidRDefault="00CE4BC2" w:rsidP="00CE4BC2">
      <w:pPr>
        <w:rPr>
          <w:rFonts w:ascii="Arial" w:hAnsi="Arial"/>
          <w:lang w:val="cs-CZ" w:eastAsia="zh-CN"/>
        </w:rPr>
      </w:pPr>
    </w:p>
    <w:p w:rsidR="00CE4BC2" w:rsidRPr="00CE4BC2" w:rsidRDefault="00CE4BC2" w:rsidP="00CE4BC2">
      <w:pPr>
        <w:rPr>
          <w:rFonts w:ascii="Arial" w:hAnsi="Arial"/>
          <w:lang w:val="cs-CZ" w:eastAsia="zh-CN"/>
        </w:rPr>
      </w:pPr>
    </w:p>
    <w:p w:rsidR="00CE4BC2" w:rsidRDefault="00CE4BC2" w:rsidP="00CE4BC2">
      <w:pPr>
        <w:spacing w:after="240"/>
        <w:rPr>
          <w:rFonts w:ascii="Calibri" w:hAnsi="Calibri"/>
          <w:color w:val="000000"/>
          <w:sz w:val="36"/>
          <w:szCs w:val="36"/>
          <w:lang w:eastAsia="en-US"/>
        </w:rPr>
      </w:pPr>
      <w:r>
        <w:rPr>
          <w:rFonts w:ascii="Calibri" w:hAnsi="Calibri"/>
          <w:color w:val="000000"/>
          <w:sz w:val="36"/>
          <w:szCs w:val="36"/>
          <w:lang w:eastAsia="en-US"/>
        </w:rPr>
        <w:t>V roce 2017 se budou hrát tyto turnaje:</w:t>
      </w:r>
    </w:p>
    <w:p w:rsidR="00CE4BC2" w:rsidRPr="00192BAA" w:rsidRDefault="00CE4BC2" w:rsidP="00CE4BC2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>Czech Invitational 201</w:t>
      </w:r>
      <w:r>
        <w:rPr>
          <w:rFonts w:ascii="Calibri" w:hAnsi="Calibri"/>
          <w:i/>
          <w:iCs/>
          <w:color w:val="000000"/>
          <w:u w:val="single"/>
          <w:lang w:val="en-GB" w:eastAsia="en-US"/>
        </w:rPr>
        <w:t>7</w:t>
      </w: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 – turnaj </w:t>
      </w:r>
      <w:r>
        <w:rPr>
          <w:rFonts w:ascii="Calibri" w:hAnsi="Calibri"/>
          <w:i/>
          <w:iCs/>
          <w:color w:val="000000"/>
          <w:u w:val="single"/>
          <w:lang w:val="en-GB" w:eastAsia="en-US"/>
        </w:rPr>
        <w:t>Radbuza 05</w:t>
      </w:r>
    </w:p>
    <w:p w:rsidR="00CE4BC2" w:rsidRPr="00192BAA" w:rsidRDefault="00CE4BC2" w:rsidP="00CE4BC2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val="en-GB" w:eastAsia="zh-CN"/>
        </w:rPr>
        <w:t xml:space="preserve">Kategorie </w:t>
      </w:r>
      <w:r>
        <w:rPr>
          <w:rFonts w:ascii="Arial" w:hAnsi="Arial"/>
          <w:b/>
          <w:bCs/>
          <w:color w:val="000000"/>
          <w:lang w:val="en-GB" w:eastAsia="zh-CN"/>
        </w:rPr>
        <w:t>D 2026-2050 plnění normy CCE</w:t>
      </w:r>
    </w:p>
    <w:p w:rsidR="00CE4BC2" w:rsidRPr="00192BAA" w:rsidRDefault="00CE4BC2" w:rsidP="00CE4BC2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Czech Invitational 2016 – turnaj </w:t>
      </w:r>
      <w:r>
        <w:rPr>
          <w:rFonts w:ascii="Calibri" w:hAnsi="Calibri"/>
          <w:i/>
          <w:iCs/>
          <w:color w:val="000000"/>
          <w:u w:val="single"/>
          <w:lang w:val="en-GB" w:eastAsia="en-US"/>
        </w:rPr>
        <w:t>Úslava 06</w:t>
      </w:r>
    </w:p>
    <w:p w:rsidR="00CE4BC2" w:rsidRPr="00192BAA" w:rsidRDefault="00CE4BC2" w:rsidP="00CE4BC2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val="en-GB" w:eastAsia="zh-CN"/>
        </w:rPr>
        <w:t xml:space="preserve">Kategorie </w:t>
      </w:r>
      <w:r>
        <w:rPr>
          <w:rFonts w:ascii="Arial" w:hAnsi="Arial"/>
          <w:b/>
          <w:bCs/>
          <w:color w:val="000000"/>
          <w:lang w:val="en-GB" w:eastAsia="zh-CN"/>
        </w:rPr>
        <w:t>J 2175-2200 plnění norem CCM a CCE</w:t>
      </w:r>
    </w:p>
    <w:p w:rsidR="00CE4BC2" w:rsidRPr="00192BAA" w:rsidRDefault="00CE4BC2" w:rsidP="00CE4BC2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Czech Invitational 2016 – turnaj </w:t>
      </w:r>
      <w:r w:rsidR="00B354D1">
        <w:rPr>
          <w:rFonts w:ascii="Calibri" w:hAnsi="Calibri"/>
          <w:i/>
          <w:iCs/>
          <w:color w:val="000000"/>
          <w:u w:val="single"/>
          <w:lang w:val="en-GB" w:eastAsia="en-US"/>
        </w:rPr>
        <w:t>Úhlava07</w:t>
      </w: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 </w:t>
      </w:r>
    </w:p>
    <w:p w:rsidR="00CE4BC2" w:rsidRPr="00192BAA" w:rsidRDefault="00CE4BC2" w:rsidP="00CE4BC2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val="en-GB" w:eastAsia="zh-CN"/>
        </w:rPr>
        <w:t xml:space="preserve">Kategorie </w:t>
      </w:r>
      <w:r>
        <w:rPr>
          <w:rFonts w:ascii="Arial" w:hAnsi="Arial"/>
          <w:b/>
          <w:bCs/>
          <w:color w:val="000000"/>
          <w:lang w:val="en-GB" w:eastAsia="zh-CN"/>
        </w:rPr>
        <w:t>4 2326-2350 plnění norem SIM a všechny nižší</w:t>
      </w:r>
    </w:p>
    <w:p w:rsidR="00CE4BC2" w:rsidRPr="00192BAA" w:rsidRDefault="00CE4BC2" w:rsidP="00CE4BC2">
      <w:pPr>
        <w:spacing w:before="120"/>
        <w:ind w:left="1214"/>
        <w:rPr>
          <w:rFonts w:ascii="Calibri" w:hAnsi="Calibri"/>
          <w:color w:val="000000"/>
          <w:lang w:eastAsia="en-US"/>
        </w:rPr>
      </w:pPr>
      <w:r w:rsidRPr="00192BAA">
        <w:rPr>
          <w:rFonts w:ascii="Calibri" w:hAnsi="Calibri"/>
          <w:i/>
          <w:iCs/>
          <w:color w:val="000000"/>
          <w:u w:val="single"/>
          <w:lang w:val="en-GB" w:eastAsia="en-US"/>
        </w:rPr>
        <w:t xml:space="preserve">Czech Invitational 2016 – turnaj </w:t>
      </w:r>
      <w:r w:rsidR="00B354D1">
        <w:rPr>
          <w:rFonts w:ascii="Calibri" w:hAnsi="Calibri"/>
          <w:i/>
          <w:iCs/>
          <w:color w:val="000000"/>
          <w:u w:val="single"/>
          <w:lang w:val="en-GB" w:eastAsia="en-US"/>
        </w:rPr>
        <w:t>Berounka 08</w:t>
      </w:r>
    </w:p>
    <w:p w:rsidR="00CE4BC2" w:rsidRDefault="00CE4BC2" w:rsidP="00CE4BC2">
      <w:pPr>
        <w:ind w:left="1214"/>
        <w:rPr>
          <w:rFonts w:ascii="Arial" w:hAnsi="Arial"/>
          <w:color w:val="000000"/>
          <w:lang w:val="cs-CZ" w:eastAsia="zh-CN"/>
        </w:rPr>
      </w:pPr>
      <w:r w:rsidRPr="00192BAA">
        <w:rPr>
          <w:rFonts w:ascii="Arial" w:hAnsi="Arial"/>
          <w:b/>
          <w:bCs/>
          <w:color w:val="000000"/>
          <w:lang w:eastAsia="zh-CN"/>
        </w:rPr>
        <w:t xml:space="preserve">Kategorie </w:t>
      </w:r>
      <w:r>
        <w:rPr>
          <w:rFonts w:ascii="Arial" w:hAnsi="Arial"/>
          <w:b/>
          <w:bCs/>
          <w:color w:val="000000"/>
          <w:lang w:eastAsia="zh-CN"/>
        </w:rPr>
        <w:t>7 2401-2425 plnění norem GM a všechny nižší</w:t>
      </w:r>
    </w:p>
    <w:p w:rsidR="0082490F" w:rsidRDefault="0082490F" w:rsidP="00CE4BC2">
      <w:pPr>
        <w:spacing w:after="240"/>
        <w:rPr>
          <w:rFonts w:ascii="Calibri" w:hAnsi="Calibri"/>
          <w:b/>
          <w:color w:val="000000"/>
          <w:sz w:val="44"/>
          <w:szCs w:val="44"/>
          <w:lang w:eastAsia="en-US"/>
        </w:rPr>
      </w:pPr>
    </w:p>
    <w:p w:rsidR="00CE4BC2" w:rsidRDefault="00CE4BC2" w:rsidP="00CE4BC2">
      <w:pPr>
        <w:spacing w:after="240"/>
        <w:rPr>
          <w:rFonts w:ascii="Calibri" w:hAnsi="Calibri"/>
          <w:b/>
          <w:color w:val="000000"/>
          <w:sz w:val="44"/>
          <w:szCs w:val="44"/>
          <w:lang w:eastAsia="en-US"/>
        </w:rPr>
      </w:pPr>
      <w:r>
        <w:rPr>
          <w:rFonts w:ascii="Calibri" w:hAnsi="Calibri"/>
          <w:b/>
          <w:color w:val="000000"/>
          <w:sz w:val="44"/>
          <w:szCs w:val="44"/>
          <w:lang w:eastAsia="en-US"/>
        </w:rPr>
        <w:lastRenderedPageBreak/>
        <w:t>Kde leží řeky?</w:t>
      </w:r>
    </w:p>
    <w:p w:rsidR="00192BAA" w:rsidRPr="00192BAA" w:rsidRDefault="00192BAA" w:rsidP="00E541BB">
      <w:pPr>
        <w:rPr>
          <w:rFonts w:ascii="Calibri" w:hAnsi="Calibri"/>
          <w:b/>
          <w:bCs/>
          <w:color w:val="000000"/>
          <w:sz w:val="52"/>
          <w:szCs w:val="52"/>
          <w:u w:val="single"/>
          <w:lang w:val="en-US" w:eastAsia="en-US"/>
        </w:rPr>
      </w:pPr>
      <w:r w:rsidRPr="00192BAA">
        <w:rPr>
          <w:rFonts w:ascii="Calibri" w:hAnsi="Calibri"/>
          <w:b/>
          <w:bCs/>
          <w:color w:val="000000"/>
          <w:u w:val="single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6.75pt">
            <v:imagedata r:id="rId5" o:title=""/>
          </v:shape>
        </w:pict>
      </w:r>
    </w:p>
    <w:p w:rsidR="00192BAA" w:rsidRPr="00E541BB" w:rsidRDefault="00192BAA" w:rsidP="00192BAA">
      <w:pPr>
        <w:ind w:left="1214"/>
        <w:rPr>
          <w:rFonts w:ascii="Arial" w:hAnsi="Arial"/>
          <w:color w:val="000000"/>
          <w:sz w:val="36"/>
          <w:szCs w:val="36"/>
          <w:lang w:val="cs-CZ" w:eastAsia="zh-CN"/>
        </w:rPr>
      </w:pPr>
    </w:p>
    <w:p w:rsidR="00AD536E" w:rsidRDefault="00E541BB" w:rsidP="00AD536E">
      <w:pPr>
        <w:spacing w:after="240"/>
        <w:rPr>
          <w:rFonts w:ascii="Calibri" w:hAnsi="Calibri"/>
          <w:color w:val="000000"/>
          <w:sz w:val="36"/>
          <w:szCs w:val="36"/>
          <w:lang w:eastAsia="en-US"/>
        </w:rPr>
      </w:pPr>
      <w:r>
        <w:rPr>
          <w:rFonts w:ascii="Calibri" w:hAnsi="Calibri"/>
          <w:color w:val="000000"/>
          <w:sz w:val="36"/>
          <w:szCs w:val="36"/>
          <w:lang w:eastAsia="en-US"/>
        </w:rPr>
        <w:t xml:space="preserve">Ve skupinách bude hrát vždy </w:t>
      </w:r>
      <w:r w:rsidRPr="00E541BB">
        <w:rPr>
          <w:rFonts w:ascii="Calibri" w:hAnsi="Calibri"/>
          <w:b/>
          <w:color w:val="000000"/>
          <w:sz w:val="44"/>
          <w:szCs w:val="44"/>
          <w:lang w:eastAsia="en-US"/>
        </w:rPr>
        <w:t>15</w:t>
      </w:r>
      <w:r>
        <w:rPr>
          <w:rFonts w:ascii="Calibri" w:hAnsi="Calibri"/>
          <w:color w:val="000000"/>
          <w:sz w:val="36"/>
          <w:szCs w:val="36"/>
          <w:lang w:eastAsia="en-US"/>
        </w:rPr>
        <w:t xml:space="preserve"> hráčů</w:t>
      </w:r>
      <w:r w:rsidR="00CC5610" w:rsidRPr="005978C2">
        <w:rPr>
          <w:rFonts w:ascii="Calibri" w:hAnsi="Calibri"/>
          <w:sz w:val="36"/>
          <w:szCs w:val="36"/>
          <w:lang w:eastAsia="en-US"/>
        </w:rPr>
        <w:t>,</w:t>
      </w:r>
      <w:r>
        <w:rPr>
          <w:rFonts w:ascii="Calibri" w:hAnsi="Calibri"/>
          <w:color w:val="000000"/>
          <w:sz w:val="36"/>
          <w:szCs w:val="36"/>
          <w:lang w:eastAsia="en-US"/>
        </w:rPr>
        <w:t xml:space="preserve"> z</w:t>
      </w:r>
      <w:r w:rsidR="00CC5610">
        <w:rPr>
          <w:rFonts w:ascii="Calibri" w:hAnsi="Calibri"/>
          <w:color w:val="000000"/>
          <w:sz w:val="36"/>
          <w:szCs w:val="36"/>
          <w:lang w:eastAsia="en-US"/>
        </w:rPr>
        <w:t> </w:t>
      </w:r>
      <w:r>
        <w:rPr>
          <w:rFonts w:ascii="Calibri" w:hAnsi="Calibri"/>
          <w:color w:val="000000"/>
          <w:sz w:val="36"/>
          <w:szCs w:val="36"/>
          <w:lang w:eastAsia="en-US"/>
        </w:rPr>
        <w:t>toho</w:t>
      </w:r>
      <w:r w:rsidR="00CC5610">
        <w:rPr>
          <w:rFonts w:ascii="Calibri" w:hAnsi="Calibri"/>
          <w:color w:val="000000"/>
          <w:sz w:val="36"/>
          <w:szCs w:val="36"/>
          <w:lang w:eastAsia="en-US"/>
        </w:rPr>
        <w:t xml:space="preserve"> </w:t>
      </w:r>
      <w:r w:rsidR="00CC5610" w:rsidRPr="005978C2">
        <w:rPr>
          <w:rFonts w:ascii="Calibri" w:hAnsi="Calibri"/>
          <w:sz w:val="36"/>
          <w:szCs w:val="36"/>
          <w:lang w:eastAsia="en-US"/>
        </w:rPr>
        <w:t>maximálně</w:t>
      </w:r>
      <w:r>
        <w:rPr>
          <w:rFonts w:ascii="Calibri" w:hAnsi="Calibri"/>
          <w:color w:val="000000"/>
          <w:sz w:val="36"/>
          <w:szCs w:val="36"/>
          <w:lang w:eastAsia="en-US"/>
        </w:rPr>
        <w:t xml:space="preserve"> </w:t>
      </w:r>
      <w:r w:rsidRPr="00E541BB">
        <w:rPr>
          <w:rFonts w:ascii="Calibri" w:hAnsi="Calibri"/>
          <w:color w:val="000000"/>
          <w:sz w:val="44"/>
          <w:szCs w:val="44"/>
          <w:lang w:eastAsia="en-US"/>
        </w:rPr>
        <w:t>7</w:t>
      </w:r>
      <w:r>
        <w:rPr>
          <w:rFonts w:ascii="Calibri" w:hAnsi="Calibri"/>
          <w:color w:val="000000"/>
          <w:sz w:val="36"/>
          <w:szCs w:val="36"/>
          <w:lang w:eastAsia="en-US"/>
        </w:rPr>
        <w:t xml:space="preserve"> domácích!</w:t>
      </w:r>
    </w:p>
    <w:p w:rsidR="00E541BB" w:rsidRDefault="00CE4BC2" w:rsidP="00AD536E">
      <w:pPr>
        <w:spacing w:after="240"/>
        <w:rPr>
          <w:rFonts w:ascii="Calibri" w:hAnsi="Calibri"/>
          <w:color w:val="000000"/>
          <w:sz w:val="36"/>
          <w:szCs w:val="36"/>
          <w:lang w:eastAsia="en-US"/>
        </w:rPr>
      </w:pPr>
      <w:r>
        <w:rPr>
          <w:rFonts w:ascii="Calibri" w:hAnsi="Calibri"/>
          <w:color w:val="000000"/>
          <w:sz w:val="36"/>
          <w:szCs w:val="36"/>
          <w:lang w:eastAsia="en-US"/>
        </w:rPr>
        <w:t xml:space="preserve">Do turnaje </w:t>
      </w:r>
      <w:r w:rsidR="006C7036">
        <w:rPr>
          <w:rFonts w:ascii="Calibri" w:hAnsi="Calibri"/>
          <w:color w:val="000000"/>
          <w:sz w:val="36"/>
          <w:szCs w:val="36"/>
          <w:lang w:eastAsia="en-US"/>
        </w:rPr>
        <w:t xml:space="preserve">Radbuza 05 </w:t>
      </w:r>
      <w:r w:rsidR="009B545A">
        <w:rPr>
          <w:rFonts w:ascii="Calibri" w:hAnsi="Calibri"/>
          <w:color w:val="000000"/>
          <w:sz w:val="36"/>
          <w:szCs w:val="36"/>
          <w:lang w:eastAsia="en-US"/>
        </w:rPr>
        <w:t>se mohou přihlásit</w:t>
      </w:r>
      <w:r w:rsidR="00E541BB">
        <w:rPr>
          <w:rFonts w:ascii="Calibri" w:hAnsi="Calibri"/>
          <w:color w:val="000000"/>
          <w:sz w:val="36"/>
          <w:szCs w:val="36"/>
          <w:lang w:eastAsia="en-US"/>
        </w:rPr>
        <w:t xml:space="preserve"> hráči s minimálním Elo </w:t>
      </w:r>
      <w:r w:rsidR="00E541BB" w:rsidRPr="00E541BB">
        <w:rPr>
          <w:rFonts w:ascii="Calibri" w:hAnsi="Calibri"/>
          <w:b/>
          <w:color w:val="000000"/>
          <w:sz w:val="44"/>
          <w:szCs w:val="44"/>
          <w:lang w:eastAsia="en-US"/>
        </w:rPr>
        <w:t>2</w:t>
      </w:r>
      <w:r w:rsidR="006C7036">
        <w:rPr>
          <w:rFonts w:ascii="Calibri" w:hAnsi="Calibri"/>
          <w:b/>
          <w:color w:val="000000"/>
          <w:sz w:val="44"/>
          <w:szCs w:val="44"/>
          <w:lang w:eastAsia="en-US"/>
        </w:rPr>
        <w:t>050</w:t>
      </w:r>
      <w:r w:rsidR="009B545A" w:rsidRPr="009B545A">
        <w:rPr>
          <w:rFonts w:ascii="Calibri" w:hAnsi="Calibri"/>
          <w:color w:val="000000"/>
          <w:sz w:val="44"/>
          <w:szCs w:val="44"/>
          <w:lang w:eastAsia="en-US"/>
        </w:rPr>
        <w:t>.</w:t>
      </w:r>
    </w:p>
    <w:p w:rsidR="00E541BB" w:rsidRDefault="00E541BB" w:rsidP="00E541BB">
      <w:pPr>
        <w:spacing w:after="240"/>
        <w:rPr>
          <w:rFonts w:ascii="Calibri" w:hAnsi="Calibri"/>
          <w:color w:val="000000"/>
          <w:sz w:val="44"/>
          <w:szCs w:val="44"/>
          <w:lang w:eastAsia="en-US"/>
        </w:rPr>
      </w:pPr>
      <w:r>
        <w:rPr>
          <w:rFonts w:ascii="Calibri" w:hAnsi="Calibri"/>
          <w:color w:val="000000"/>
          <w:sz w:val="36"/>
          <w:szCs w:val="36"/>
          <w:lang w:eastAsia="en-US"/>
        </w:rPr>
        <w:t>Do</w:t>
      </w:r>
      <w:r w:rsidR="00C85DE8">
        <w:rPr>
          <w:rFonts w:ascii="Calibri" w:hAnsi="Calibri"/>
          <w:color w:val="000000"/>
          <w:sz w:val="36"/>
          <w:szCs w:val="36"/>
          <w:lang w:eastAsia="en-US"/>
        </w:rPr>
        <w:t xml:space="preserve"> turnaj</w:t>
      </w:r>
      <w:r w:rsidR="006C7036">
        <w:rPr>
          <w:rFonts w:ascii="Calibri" w:hAnsi="Calibri"/>
          <w:color w:val="000000"/>
          <w:sz w:val="36"/>
          <w:szCs w:val="36"/>
          <w:lang w:eastAsia="en-US"/>
        </w:rPr>
        <w:t>e Úslava 06</w:t>
      </w:r>
      <w:r w:rsidR="00C85DE8">
        <w:rPr>
          <w:rFonts w:ascii="Calibri" w:hAnsi="Calibri"/>
          <w:color w:val="000000"/>
          <w:sz w:val="36"/>
          <w:szCs w:val="36"/>
          <w:lang w:eastAsia="en-US"/>
        </w:rPr>
        <w:t xml:space="preserve"> </w:t>
      </w:r>
      <w:r w:rsidR="009B545A">
        <w:rPr>
          <w:rFonts w:ascii="Calibri" w:hAnsi="Calibri"/>
          <w:color w:val="000000"/>
          <w:sz w:val="36"/>
          <w:szCs w:val="36"/>
          <w:lang w:eastAsia="en-US"/>
        </w:rPr>
        <w:t>se mohou přihlásit</w:t>
      </w:r>
      <w:r>
        <w:rPr>
          <w:rFonts w:ascii="Calibri" w:hAnsi="Calibri"/>
          <w:color w:val="000000"/>
          <w:sz w:val="36"/>
          <w:szCs w:val="36"/>
          <w:lang w:eastAsia="en-US"/>
        </w:rPr>
        <w:t xml:space="preserve"> hráči s minimálním Elo </w:t>
      </w:r>
      <w:r w:rsidRPr="00E541BB">
        <w:rPr>
          <w:rFonts w:ascii="Calibri" w:hAnsi="Calibri"/>
          <w:b/>
          <w:color w:val="000000"/>
          <w:sz w:val="44"/>
          <w:szCs w:val="44"/>
          <w:lang w:eastAsia="en-US"/>
        </w:rPr>
        <w:t>2</w:t>
      </w:r>
      <w:r w:rsidR="006C7036">
        <w:rPr>
          <w:rFonts w:ascii="Calibri" w:hAnsi="Calibri"/>
          <w:b/>
          <w:color w:val="000000"/>
          <w:sz w:val="44"/>
          <w:szCs w:val="44"/>
          <w:lang w:eastAsia="en-US"/>
        </w:rPr>
        <w:t>150</w:t>
      </w:r>
      <w:r w:rsidR="009B545A" w:rsidRPr="009B545A">
        <w:rPr>
          <w:rFonts w:ascii="Calibri" w:hAnsi="Calibri"/>
          <w:color w:val="000000"/>
          <w:sz w:val="44"/>
          <w:szCs w:val="44"/>
          <w:lang w:eastAsia="en-US"/>
        </w:rPr>
        <w:t>.</w:t>
      </w:r>
    </w:p>
    <w:p w:rsidR="006C7036" w:rsidRDefault="006C7036" w:rsidP="006C7036">
      <w:pPr>
        <w:spacing w:after="240"/>
        <w:rPr>
          <w:rFonts w:ascii="Calibri" w:hAnsi="Calibri"/>
          <w:color w:val="000000"/>
          <w:sz w:val="36"/>
          <w:szCs w:val="36"/>
          <w:lang w:eastAsia="en-US"/>
        </w:rPr>
      </w:pPr>
      <w:r>
        <w:rPr>
          <w:rFonts w:ascii="Calibri" w:hAnsi="Calibri"/>
          <w:color w:val="000000"/>
          <w:sz w:val="36"/>
          <w:szCs w:val="36"/>
          <w:lang w:eastAsia="en-US"/>
        </w:rPr>
        <w:t xml:space="preserve">Do turnaje Úhlava 07 se mohou přihlásit hráči s minimálním Elo </w:t>
      </w:r>
      <w:r w:rsidRPr="00E541BB">
        <w:rPr>
          <w:rFonts w:ascii="Calibri" w:hAnsi="Calibri"/>
          <w:b/>
          <w:color w:val="000000"/>
          <w:sz w:val="44"/>
          <w:szCs w:val="44"/>
          <w:lang w:eastAsia="en-US"/>
        </w:rPr>
        <w:t>2</w:t>
      </w:r>
      <w:r>
        <w:rPr>
          <w:rFonts w:ascii="Calibri" w:hAnsi="Calibri"/>
          <w:b/>
          <w:color w:val="000000"/>
          <w:sz w:val="44"/>
          <w:szCs w:val="44"/>
          <w:lang w:eastAsia="en-US"/>
        </w:rPr>
        <w:t>300</w:t>
      </w:r>
      <w:r w:rsidRPr="009B545A">
        <w:rPr>
          <w:rFonts w:ascii="Calibri" w:hAnsi="Calibri"/>
          <w:color w:val="000000"/>
          <w:sz w:val="44"/>
          <w:szCs w:val="44"/>
          <w:lang w:eastAsia="en-US"/>
        </w:rPr>
        <w:t>.</w:t>
      </w:r>
    </w:p>
    <w:p w:rsidR="006C7036" w:rsidRPr="00906F69" w:rsidRDefault="006C7036" w:rsidP="006C7036">
      <w:pPr>
        <w:spacing w:after="240"/>
        <w:rPr>
          <w:rFonts w:ascii="Calibri" w:hAnsi="Calibri"/>
          <w:b/>
          <w:color w:val="000000"/>
          <w:sz w:val="44"/>
          <w:szCs w:val="44"/>
          <w:lang w:eastAsia="en-US"/>
        </w:rPr>
      </w:pPr>
      <w:r>
        <w:rPr>
          <w:rFonts w:ascii="Calibri" w:hAnsi="Calibri"/>
          <w:color w:val="000000"/>
          <w:sz w:val="36"/>
          <w:szCs w:val="36"/>
          <w:lang w:eastAsia="en-US"/>
        </w:rPr>
        <w:t xml:space="preserve">Do turnaje Berounka 08 se mohou přihlásit hráči s minimálním Elo </w:t>
      </w:r>
      <w:smartTag w:uri="urn:schemas-microsoft-com:office:smarttags" w:element="metricconverter">
        <w:smartTagPr>
          <w:attr w:name="ProductID" w:val="2375 a"/>
        </w:smartTagPr>
        <w:r w:rsidRPr="00E541BB">
          <w:rPr>
            <w:rFonts w:ascii="Calibri" w:hAnsi="Calibri"/>
            <w:b/>
            <w:color w:val="000000"/>
            <w:sz w:val="44"/>
            <w:szCs w:val="44"/>
            <w:lang w:eastAsia="en-US"/>
          </w:rPr>
          <w:t>2</w:t>
        </w:r>
        <w:r>
          <w:rPr>
            <w:rFonts w:ascii="Calibri" w:hAnsi="Calibri"/>
            <w:b/>
            <w:color w:val="000000"/>
            <w:sz w:val="44"/>
            <w:szCs w:val="44"/>
            <w:lang w:eastAsia="en-US"/>
          </w:rPr>
          <w:t>3</w:t>
        </w:r>
        <w:r w:rsidR="00906F69">
          <w:rPr>
            <w:rFonts w:ascii="Calibri" w:hAnsi="Calibri"/>
            <w:b/>
            <w:color w:val="000000"/>
            <w:sz w:val="44"/>
            <w:szCs w:val="44"/>
            <w:lang w:eastAsia="en-US"/>
          </w:rPr>
          <w:t xml:space="preserve">75 </w:t>
        </w:r>
        <w:r w:rsidR="00906F69" w:rsidRPr="00906F69">
          <w:rPr>
            <w:rFonts w:ascii="Calibri" w:hAnsi="Calibri"/>
            <w:color w:val="000000"/>
            <w:sz w:val="32"/>
            <w:szCs w:val="32"/>
            <w:lang w:eastAsia="en-US"/>
          </w:rPr>
          <w:t>a</w:t>
        </w:r>
      </w:smartTag>
      <w:r w:rsidR="00906F69" w:rsidRPr="00906F69">
        <w:rPr>
          <w:rFonts w:ascii="Calibri" w:hAnsi="Calibri"/>
          <w:color w:val="000000"/>
          <w:sz w:val="32"/>
          <w:szCs w:val="32"/>
          <w:lang w:eastAsia="en-US"/>
        </w:rPr>
        <w:t xml:space="preserve"> jako náhradníci hráči s Elo </w:t>
      </w:r>
      <w:smartTag w:uri="urn:schemas-microsoft-com:office:smarttags" w:element="metricconverter">
        <w:smartTagPr>
          <w:attr w:name="ProductID" w:val="2350 a"/>
        </w:smartTagPr>
        <w:r w:rsidR="00906F69" w:rsidRPr="00906F69">
          <w:rPr>
            <w:rFonts w:ascii="Calibri" w:hAnsi="Calibri"/>
            <w:b/>
            <w:color w:val="000000"/>
            <w:sz w:val="32"/>
            <w:szCs w:val="32"/>
            <w:lang w:eastAsia="en-US"/>
          </w:rPr>
          <w:t>2350 a</w:t>
        </w:r>
      </w:smartTag>
      <w:r w:rsidR="00906F69" w:rsidRPr="00906F69">
        <w:rPr>
          <w:rFonts w:ascii="Calibri" w:hAnsi="Calibri"/>
          <w:b/>
          <w:color w:val="000000"/>
          <w:sz w:val="32"/>
          <w:szCs w:val="32"/>
          <w:lang w:eastAsia="en-US"/>
        </w:rPr>
        <w:t xml:space="preserve"> víc</w:t>
      </w:r>
      <w:r w:rsidR="00906F69">
        <w:rPr>
          <w:rFonts w:ascii="Calibri" w:hAnsi="Calibri"/>
          <w:b/>
          <w:color w:val="000000"/>
          <w:sz w:val="32"/>
          <w:szCs w:val="32"/>
          <w:lang w:eastAsia="en-US"/>
        </w:rPr>
        <w:t>.</w:t>
      </w:r>
    </w:p>
    <w:p w:rsidR="00D44658" w:rsidRDefault="00C85DE8" w:rsidP="00E541BB">
      <w:pPr>
        <w:spacing w:after="240"/>
        <w:rPr>
          <w:rFonts w:ascii="Calibri" w:hAnsi="Calibri"/>
          <w:color w:val="000000"/>
          <w:sz w:val="32"/>
          <w:szCs w:val="32"/>
          <w:lang w:eastAsia="en-US"/>
        </w:rPr>
      </w:pPr>
      <w:r w:rsidRPr="00C85DE8">
        <w:rPr>
          <w:rFonts w:ascii="Calibri" w:hAnsi="Calibri"/>
          <w:b/>
          <w:color w:val="000000"/>
          <w:sz w:val="40"/>
          <w:szCs w:val="40"/>
          <w:lang w:eastAsia="en-US"/>
        </w:rPr>
        <w:lastRenderedPageBreak/>
        <w:t>ŘK má zájem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 o kvalitu domácích soutěží, a tak při převisu zájemců o tyto turnaje bude upřednostňovat hráče, kteří v těchto soutěžích hrají a pomáhají zvyšovat jejich kvalitu. </w:t>
      </w:r>
    </w:p>
    <w:p w:rsidR="00D44658" w:rsidRDefault="00D44658" w:rsidP="00E541BB">
      <w:pPr>
        <w:spacing w:after="240"/>
        <w:rPr>
          <w:rFonts w:ascii="Calibri" w:hAnsi="Calibri"/>
          <w:color w:val="FF0000"/>
          <w:sz w:val="32"/>
          <w:szCs w:val="32"/>
          <w:lang w:eastAsia="en-US"/>
        </w:rPr>
      </w:pPr>
      <w:r w:rsidRPr="005978C2">
        <w:rPr>
          <w:rFonts w:ascii="Calibri" w:hAnsi="Calibri"/>
          <w:sz w:val="32"/>
          <w:szCs w:val="32"/>
          <w:lang w:eastAsia="en-US"/>
        </w:rPr>
        <w:t>K účasti v domácích soutěžích se bude p</w:t>
      </w:r>
      <w:r w:rsidR="00C85DE8" w:rsidRPr="005978C2">
        <w:rPr>
          <w:rFonts w:ascii="Calibri" w:hAnsi="Calibri"/>
          <w:sz w:val="32"/>
          <w:szCs w:val="32"/>
          <w:lang w:eastAsia="en-US"/>
        </w:rPr>
        <w:t>řihlížet</w:t>
      </w:r>
      <w:r w:rsidR="00C85DE8">
        <w:rPr>
          <w:rFonts w:ascii="Calibri" w:hAnsi="Calibri"/>
          <w:color w:val="000000"/>
          <w:sz w:val="32"/>
          <w:szCs w:val="32"/>
          <w:lang w:eastAsia="en-US"/>
        </w:rPr>
        <w:t xml:space="preserve"> </w:t>
      </w:r>
      <w:r w:rsidR="009B545A">
        <w:rPr>
          <w:rFonts w:ascii="Calibri" w:hAnsi="Calibri"/>
          <w:color w:val="000000"/>
          <w:sz w:val="32"/>
          <w:szCs w:val="32"/>
          <w:lang w:eastAsia="en-US"/>
        </w:rPr>
        <w:t>následujícím</w:t>
      </w:r>
      <w:r w:rsidR="00C85DE8">
        <w:rPr>
          <w:rFonts w:ascii="Calibri" w:hAnsi="Calibri"/>
          <w:color w:val="000000"/>
          <w:sz w:val="32"/>
          <w:szCs w:val="32"/>
          <w:lang w:eastAsia="en-US"/>
        </w:rPr>
        <w:t xml:space="preserve"> způsobem</w:t>
      </w:r>
      <w:r w:rsidRPr="005978C2">
        <w:rPr>
          <w:rFonts w:ascii="Calibri" w:hAnsi="Calibri"/>
          <w:sz w:val="32"/>
          <w:szCs w:val="32"/>
          <w:lang w:eastAsia="en-US"/>
        </w:rPr>
        <w:t>:</w:t>
      </w:r>
    </w:p>
    <w:p w:rsidR="00D44658" w:rsidRDefault="00C85DE8" w:rsidP="00D44658">
      <w:pPr>
        <w:numPr>
          <w:ilvl w:val="0"/>
          <w:numId w:val="1"/>
        </w:numPr>
        <w:spacing w:after="240"/>
        <w:rPr>
          <w:rFonts w:ascii="Calibri" w:hAnsi="Calibri"/>
          <w:color w:val="000000"/>
          <w:sz w:val="32"/>
          <w:szCs w:val="32"/>
          <w:lang w:eastAsia="en-US"/>
        </w:rPr>
      </w:pPr>
      <w:r>
        <w:rPr>
          <w:rFonts w:ascii="Calibri" w:hAnsi="Calibri"/>
          <w:color w:val="000000"/>
          <w:sz w:val="32"/>
          <w:szCs w:val="32"/>
          <w:lang w:eastAsia="en-US"/>
        </w:rPr>
        <w:t>Hráč dostane za každou sehranou domácí soutěž jednotlivců jeden bod</w:t>
      </w:r>
      <w:r w:rsidR="00D44658" w:rsidRPr="005978C2">
        <w:rPr>
          <w:rFonts w:ascii="Calibri" w:hAnsi="Calibri"/>
          <w:sz w:val="32"/>
          <w:szCs w:val="32"/>
          <w:lang w:eastAsia="en-US"/>
        </w:rPr>
        <w:t>,</w:t>
      </w:r>
      <w:r w:rsidRPr="005978C2">
        <w:rPr>
          <w:rFonts w:ascii="Calibri" w:hAnsi="Calibri"/>
          <w:sz w:val="32"/>
          <w:szCs w:val="32"/>
          <w:lang w:eastAsia="en-US"/>
        </w:rPr>
        <w:t xml:space="preserve"> 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a to bez ohledu na výsledek. </w:t>
      </w:r>
    </w:p>
    <w:p w:rsidR="00DD33E0" w:rsidRDefault="00C85DE8" w:rsidP="00D44658">
      <w:pPr>
        <w:numPr>
          <w:ilvl w:val="0"/>
          <w:numId w:val="1"/>
        </w:numPr>
        <w:spacing w:after="240"/>
        <w:rPr>
          <w:rFonts w:ascii="Calibri" w:hAnsi="Calibri"/>
          <w:color w:val="000000"/>
          <w:sz w:val="32"/>
          <w:szCs w:val="32"/>
          <w:lang w:eastAsia="en-US"/>
        </w:rPr>
      </w:pPr>
      <w:r>
        <w:rPr>
          <w:rFonts w:ascii="Calibri" w:hAnsi="Calibri"/>
          <w:color w:val="000000"/>
          <w:sz w:val="32"/>
          <w:szCs w:val="32"/>
          <w:lang w:eastAsia="en-US"/>
        </w:rPr>
        <w:t xml:space="preserve">Za soutěž </w:t>
      </w:r>
      <w:r w:rsidRPr="005978C2">
        <w:rPr>
          <w:rFonts w:ascii="Calibri" w:hAnsi="Calibri"/>
          <w:sz w:val="32"/>
          <w:szCs w:val="32"/>
          <w:lang w:eastAsia="en-US"/>
        </w:rPr>
        <w:t xml:space="preserve">družstev </w:t>
      </w:r>
      <w:r w:rsidR="00DD33E0" w:rsidRPr="005978C2">
        <w:rPr>
          <w:rFonts w:ascii="Calibri" w:hAnsi="Calibri"/>
          <w:sz w:val="32"/>
          <w:szCs w:val="32"/>
          <w:lang w:eastAsia="en-US"/>
        </w:rPr>
        <w:t xml:space="preserve">dostane hráč </w:t>
      </w:r>
      <w:r w:rsidRPr="005978C2">
        <w:rPr>
          <w:rFonts w:ascii="Calibri" w:hAnsi="Calibri"/>
          <w:sz w:val="32"/>
          <w:szCs w:val="32"/>
          <w:lang w:eastAsia="en-US"/>
        </w:rPr>
        <w:t>dokonce dva</w:t>
      </w:r>
      <w:r w:rsidR="00DD33E0" w:rsidRPr="005978C2">
        <w:rPr>
          <w:rFonts w:ascii="Calibri" w:hAnsi="Calibri"/>
          <w:sz w:val="32"/>
          <w:szCs w:val="32"/>
          <w:lang w:eastAsia="en-US"/>
        </w:rPr>
        <w:t xml:space="preserve"> body</w:t>
      </w:r>
      <w:r w:rsidRPr="005978C2">
        <w:rPr>
          <w:rFonts w:ascii="Calibri" w:hAnsi="Calibri"/>
          <w:sz w:val="32"/>
          <w:szCs w:val="32"/>
          <w:lang w:eastAsia="en-US"/>
        </w:rPr>
        <w:t>.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 </w:t>
      </w:r>
    </w:p>
    <w:p w:rsidR="00C85DE8" w:rsidRPr="005978C2" w:rsidRDefault="00C85DE8" w:rsidP="00D44658">
      <w:pPr>
        <w:numPr>
          <w:ilvl w:val="0"/>
          <w:numId w:val="1"/>
        </w:numPr>
        <w:spacing w:after="240"/>
        <w:rPr>
          <w:rFonts w:ascii="Calibri" w:hAnsi="Calibri"/>
          <w:sz w:val="32"/>
          <w:szCs w:val="32"/>
          <w:lang w:eastAsia="en-US"/>
        </w:rPr>
      </w:pPr>
      <w:r>
        <w:rPr>
          <w:rFonts w:ascii="Calibri" w:hAnsi="Calibri"/>
          <w:color w:val="000000"/>
          <w:sz w:val="32"/>
          <w:szCs w:val="32"/>
          <w:lang w:eastAsia="en-US"/>
        </w:rPr>
        <w:t>Vždy se budou počítat poslední tři kalendářní roky</w:t>
      </w:r>
      <w:r w:rsidR="00CC5610" w:rsidRPr="005978C2">
        <w:rPr>
          <w:rFonts w:ascii="Calibri" w:hAnsi="Calibri"/>
          <w:sz w:val="32"/>
          <w:szCs w:val="32"/>
          <w:lang w:eastAsia="en-US"/>
        </w:rPr>
        <w:t>,</w:t>
      </w:r>
      <w:r w:rsidRPr="005978C2">
        <w:rPr>
          <w:rFonts w:ascii="Calibri" w:hAnsi="Calibri"/>
          <w:sz w:val="32"/>
          <w:szCs w:val="32"/>
          <w:lang w:eastAsia="en-US"/>
        </w:rPr>
        <w:t xml:space="preserve"> </w:t>
      </w:r>
      <w:r w:rsidR="00CC5610" w:rsidRPr="005978C2">
        <w:rPr>
          <w:rFonts w:ascii="Calibri" w:hAnsi="Calibri"/>
          <w:sz w:val="32"/>
          <w:szCs w:val="32"/>
          <w:lang w:eastAsia="en-US"/>
        </w:rPr>
        <w:t>t</w:t>
      </w:r>
      <w:r w:rsidR="00DD33E0" w:rsidRPr="005978C2">
        <w:rPr>
          <w:rFonts w:ascii="Calibri" w:hAnsi="Calibri"/>
          <w:sz w:val="32"/>
          <w:szCs w:val="32"/>
          <w:lang w:eastAsia="en-US"/>
        </w:rPr>
        <w:t>edy letos</w:t>
      </w:r>
      <w:r w:rsidR="00DD33E0">
        <w:rPr>
          <w:rFonts w:ascii="Calibri" w:hAnsi="Calibri"/>
          <w:color w:val="000000"/>
          <w:sz w:val="32"/>
          <w:szCs w:val="32"/>
          <w:lang w:eastAsia="en-US"/>
        </w:rPr>
        <w:t xml:space="preserve">  </w:t>
      </w:r>
      <w:r w:rsidR="006C7036">
        <w:rPr>
          <w:rFonts w:ascii="Calibri" w:hAnsi="Calibri"/>
          <w:color w:val="000000"/>
          <w:sz w:val="32"/>
          <w:szCs w:val="32"/>
          <w:lang w:eastAsia="en-US"/>
        </w:rPr>
        <w:t>2014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Calibri" w:hAnsi="Calibri"/>
            <w:color w:val="000000"/>
            <w:sz w:val="32"/>
            <w:szCs w:val="32"/>
            <w:lang w:eastAsia="en-US"/>
          </w:rPr>
          <w:t>201</w:t>
        </w:r>
        <w:r w:rsidR="006C7036">
          <w:rPr>
            <w:rFonts w:ascii="Calibri" w:hAnsi="Calibri"/>
            <w:color w:val="000000"/>
            <w:sz w:val="32"/>
            <w:szCs w:val="32"/>
            <w:lang w:eastAsia="en-US"/>
          </w:rPr>
          <w:t>5</w:t>
        </w:r>
        <w:r>
          <w:rPr>
            <w:rFonts w:ascii="Calibri" w:hAnsi="Calibri"/>
            <w:color w:val="000000"/>
            <w:sz w:val="32"/>
            <w:szCs w:val="32"/>
            <w:lang w:eastAsia="en-US"/>
          </w:rPr>
          <w:t xml:space="preserve"> a</w:t>
        </w:r>
      </w:smartTag>
      <w:r w:rsidR="00DD33E0">
        <w:rPr>
          <w:rFonts w:ascii="Calibri" w:hAnsi="Calibri"/>
          <w:color w:val="000000"/>
          <w:sz w:val="32"/>
          <w:szCs w:val="32"/>
          <w:lang w:eastAsia="en-US"/>
        </w:rPr>
        <w:t xml:space="preserve"> 201</w:t>
      </w:r>
      <w:r w:rsidR="006C7036">
        <w:rPr>
          <w:rFonts w:ascii="Calibri" w:hAnsi="Calibri"/>
          <w:color w:val="000000"/>
          <w:sz w:val="32"/>
          <w:szCs w:val="32"/>
          <w:lang w:eastAsia="en-US"/>
        </w:rPr>
        <w:t>6</w:t>
      </w:r>
      <w:r w:rsidR="00DD33E0">
        <w:rPr>
          <w:rFonts w:ascii="Calibri" w:hAnsi="Calibri"/>
          <w:color w:val="000000"/>
          <w:sz w:val="32"/>
          <w:szCs w:val="32"/>
          <w:lang w:eastAsia="en-US"/>
        </w:rPr>
        <w:t xml:space="preserve">, </w:t>
      </w:r>
      <w:r w:rsidR="00DD33E0" w:rsidRPr="005978C2">
        <w:rPr>
          <w:rFonts w:ascii="Calibri" w:hAnsi="Calibri"/>
          <w:sz w:val="32"/>
          <w:szCs w:val="32"/>
          <w:lang w:eastAsia="en-US"/>
        </w:rPr>
        <w:t>v</w:t>
      </w:r>
      <w:r>
        <w:rPr>
          <w:rFonts w:ascii="Calibri" w:hAnsi="Calibri"/>
          <w:color w:val="000000"/>
          <w:sz w:val="32"/>
          <w:szCs w:val="32"/>
          <w:lang w:eastAsia="en-US"/>
        </w:rPr>
        <w:t> příštím roce 201</w:t>
      </w:r>
      <w:r w:rsidR="006C7036">
        <w:rPr>
          <w:rFonts w:ascii="Calibri" w:hAnsi="Calibri"/>
          <w:color w:val="000000"/>
          <w:sz w:val="32"/>
          <w:szCs w:val="32"/>
          <w:lang w:eastAsia="en-US"/>
        </w:rPr>
        <w:t>8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 pak 201</w:t>
      </w:r>
      <w:r w:rsidR="006C7036">
        <w:rPr>
          <w:rFonts w:ascii="Calibri" w:hAnsi="Calibri"/>
          <w:color w:val="000000"/>
          <w:sz w:val="32"/>
          <w:szCs w:val="32"/>
          <w:lang w:eastAsia="en-US"/>
        </w:rPr>
        <w:t>5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Calibri" w:hAnsi="Calibri"/>
            <w:color w:val="000000"/>
            <w:sz w:val="32"/>
            <w:szCs w:val="32"/>
            <w:lang w:eastAsia="en-US"/>
          </w:rPr>
          <w:t>201</w:t>
        </w:r>
        <w:r w:rsidR="006C7036">
          <w:rPr>
            <w:rFonts w:ascii="Calibri" w:hAnsi="Calibri"/>
            <w:color w:val="000000"/>
            <w:sz w:val="32"/>
            <w:szCs w:val="32"/>
            <w:lang w:eastAsia="en-US"/>
          </w:rPr>
          <w:t>6</w:t>
        </w:r>
        <w:r w:rsidR="00166740">
          <w:rPr>
            <w:rFonts w:ascii="Calibri" w:hAnsi="Calibri"/>
            <w:color w:val="000000"/>
            <w:sz w:val="32"/>
            <w:szCs w:val="32"/>
            <w:lang w:eastAsia="en-US"/>
          </w:rPr>
          <w:t xml:space="preserve"> a</w:t>
        </w:r>
      </w:smartTag>
      <w:r w:rsidR="00166740">
        <w:rPr>
          <w:rFonts w:ascii="Calibri" w:hAnsi="Calibri"/>
          <w:color w:val="000000"/>
          <w:sz w:val="32"/>
          <w:szCs w:val="32"/>
          <w:lang w:eastAsia="en-US"/>
        </w:rPr>
        <w:t xml:space="preserve"> 201</w:t>
      </w:r>
      <w:r w:rsidR="006C7036">
        <w:rPr>
          <w:rFonts w:ascii="Calibri" w:hAnsi="Calibri"/>
          <w:color w:val="000000"/>
          <w:sz w:val="32"/>
          <w:szCs w:val="32"/>
          <w:lang w:eastAsia="en-US"/>
        </w:rPr>
        <w:t>7</w:t>
      </w:r>
      <w:r w:rsidR="00DD33E0">
        <w:rPr>
          <w:rFonts w:ascii="Calibri" w:hAnsi="Calibri"/>
          <w:color w:val="000000"/>
          <w:sz w:val="32"/>
          <w:szCs w:val="32"/>
          <w:lang w:eastAsia="en-US"/>
        </w:rPr>
        <w:t xml:space="preserve">, </w:t>
      </w:r>
      <w:r w:rsidR="00DD33E0" w:rsidRPr="005978C2">
        <w:rPr>
          <w:rFonts w:ascii="Calibri" w:hAnsi="Calibri"/>
          <w:sz w:val="32"/>
          <w:szCs w:val="32"/>
          <w:lang w:eastAsia="en-US"/>
        </w:rPr>
        <w:t>atd</w:t>
      </w:r>
      <w:r w:rsidR="00166740" w:rsidRPr="005978C2">
        <w:rPr>
          <w:rFonts w:ascii="Calibri" w:hAnsi="Calibri"/>
          <w:sz w:val="32"/>
          <w:szCs w:val="32"/>
          <w:lang w:eastAsia="en-US"/>
        </w:rPr>
        <w:t>.</w:t>
      </w:r>
    </w:p>
    <w:p w:rsidR="00213AD8" w:rsidRDefault="006C7036" w:rsidP="000C2C92">
      <w:pPr>
        <w:rPr>
          <w:rFonts w:ascii="Arial" w:hAnsi="Arial" w:cs="Arial"/>
          <w:b/>
        </w:rPr>
      </w:pPr>
      <w:r w:rsidRPr="006C7036">
        <w:rPr>
          <w:rFonts w:ascii="Arial" w:hAnsi="Arial" w:cs="Arial"/>
          <w:b/>
          <w:u w:val="single"/>
        </w:rPr>
        <w:t>Důležit</w:t>
      </w:r>
      <w:r>
        <w:rPr>
          <w:rFonts w:ascii="Arial" w:hAnsi="Arial" w:cs="Arial"/>
          <w:b/>
          <w:u w:val="single"/>
        </w:rPr>
        <w:t>é</w:t>
      </w:r>
      <w:r w:rsidRPr="006C7036">
        <w:rPr>
          <w:rFonts w:ascii="Arial" w:hAnsi="Arial" w:cs="Arial"/>
          <w:b/>
          <w:u w:val="single"/>
        </w:rPr>
        <w:t xml:space="preserve"> informace na závěr</w:t>
      </w:r>
      <w:r>
        <w:rPr>
          <w:rFonts w:ascii="Arial" w:hAnsi="Arial" w:cs="Arial"/>
          <w:b/>
        </w:rPr>
        <w:t>!</w:t>
      </w:r>
      <w:r w:rsidR="000C2C92" w:rsidRPr="006C7036">
        <w:rPr>
          <w:rFonts w:ascii="Arial" w:hAnsi="Arial" w:cs="Arial"/>
          <w:b/>
        </w:rPr>
        <w:t xml:space="preserve">  </w:t>
      </w:r>
    </w:p>
    <w:p w:rsidR="00213AD8" w:rsidRPr="00213AD8" w:rsidRDefault="00213AD8" w:rsidP="00213AD8">
      <w:pPr>
        <w:spacing w:after="240"/>
        <w:rPr>
          <w:rFonts w:ascii="Calibri" w:hAnsi="Calibri"/>
          <w:b/>
          <w:color w:val="000000"/>
          <w:sz w:val="40"/>
          <w:szCs w:val="40"/>
          <w:lang w:eastAsia="en-US"/>
        </w:rPr>
      </w:pPr>
      <w:r w:rsidRPr="00213AD8">
        <w:rPr>
          <w:rFonts w:ascii="Calibri" w:hAnsi="Calibri"/>
          <w:b/>
          <w:color w:val="000000"/>
          <w:sz w:val="40"/>
          <w:szCs w:val="40"/>
          <w:lang w:eastAsia="en-US"/>
        </w:rPr>
        <w:t>Turnaje zahajují 1. 12. 2017!</w:t>
      </w:r>
    </w:p>
    <w:p w:rsidR="005978C2" w:rsidRPr="005978C2" w:rsidRDefault="000C2C92" w:rsidP="000C2C92">
      <w:pPr>
        <w:rPr>
          <w:rFonts w:ascii="Arial" w:hAnsi="Arial" w:cs="Arial"/>
          <w:sz w:val="22"/>
          <w:szCs w:val="22"/>
        </w:rPr>
      </w:pPr>
      <w:r w:rsidRPr="006C7036">
        <w:rPr>
          <w:rFonts w:ascii="Arial" w:hAnsi="Arial" w:cs="Arial"/>
          <w:b/>
        </w:rPr>
        <w:t xml:space="preserve">Hráč se může přihlásit do dvou </w:t>
      </w:r>
      <w:r w:rsidR="00DD33E0" w:rsidRPr="006C7036">
        <w:rPr>
          <w:rFonts w:ascii="Arial" w:hAnsi="Arial" w:cs="Arial"/>
          <w:b/>
        </w:rPr>
        <w:t>turnajů</w:t>
      </w:r>
      <w:r w:rsidR="00DD33E0" w:rsidRPr="006C7036">
        <w:rPr>
          <w:rFonts w:ascii="Arial" w:hAnsi="Arial" w:cs="Arial"/>
          <w:b/>
          <w:sz w:val="22"/>
          <w:szCs w:val="22"/>
        </w:rPr>
        <w:t>,</w:t>
      </w:r>
      <w:r w:rsidR="00DD33E0" w:rsidRPr="005978C2">
        <w:rPr>
          <w:rFonts w:ascii="Arial" w:hAnsi="Arial" w:cs="Arial"/>
          <w:sz w:val="22"/>
          <w:szCs w:val="22"/>
        </w:rPr>
        <w:t xml:space="preserve"> v nichž splňuje požadavek na minimální Elo.</w:t>
      </w:r>
    </w:p>
    <w:p w:rsidR="000C2C92" w:rsidRPr="005978C2" w:rsidRDefault="00D44658" w:rsidP="000C2C92">
      <w:pPr>
        <w:rPr>
          <w:rFonts w:ascii="Arial" w:hAnsi="Arial" w:cs="Arial"/>
          <w:b/>
          <w:sz w:val="28"/>
          <w:szCs w:val="28"/>
        </w:rPr>
      </w:pPr>
      <w:r w:rsidRPr="005978C2">
        <w:rPr>
          <w:rFonts w:ascii="Arial" w:hAnsi="Arial" w:cs="Arial"/>
          <w:sz w:val="22"/>
          <w:szCs w:val="22"/>
        </w:rPr>
        <w:t>Do druhé</w:t>
      </w:r>
      <w:r w:rsidR="00DD33E0" w:rsidRPr="005978C2">
        <w:rPr>
          <w:rFonts w:ascii="Arial" w:hAnsi="Arial" w:cs="Arial"/>
          <w:sz w:val="22"/>
          <w:szCs w:val="22"/>
        </w:rPr>
        <w:t>ho turnaje</w:t>
      </w:r>
      <w:r w:rsidRPr="005978C2">
        <w:rPr>
          <w:rFonts w:ascii="Arial" w:hAnsi="Arial" w:cs="Arial"/>
          <w:sz w:val="22"/>
          <w:szCs w:val="22"/>
        </w:rPr>
        <w:t xml:space="preserve"> však bude zařazen pouze v případě, že bude zapotřebí </w:t>
      </w:r>
      <w:r w:rsidR="00DD33E0" w:rsidRPr="005978C2">
        <w:rPr>
          <w:rFonts w:ascii="Arial" w:hAnsi="Arial" w:cs="Arial"/>
          <w:sz w:val="22"/>
          <w:szCs w:val="22"/>
        </w:rPr>
        <w:t>turnaj</w:t>
      </w:r>
      <w:r w:rsidRPr="005978C2">
        <w:rPr>
          <w:rFonts w:ascii="Arial" w:hAnsi="Arial" w:cs="Arial"/>
          <w:sz w:val="22"/>
          <w:szCs w:val="22"/>
        </w:rPr>
        <w:t xml:space="preserve"> doplnit o domácí účastníky na celkový počet </w:t>
      </w:r>
      <w:r w:rsidR="00F752C6" w:rsidRPr="006F481C">
        <w:rPr>
          <w:rFonts w:ascii="Arial" w:hAnsi="Arial" w:cs="Arial"/>
          <w:sz w:val="22"/>
          <w:szCs w:val="22"/>
        </w:rPr>
        <w:t>maximálně</w:t>
      </w:r>
      <w:r w:rsidRPr="006F481C">
        <w:rPr>
          <w:rFonts w:ascii="Arial" w:hAnsi="Arial" w:cs="Arial"/>
          <w:sz w:val="22"/>
          <w:szCs w:val="22"/>
        </w:rPr>
        <w:t xml:space="preserve"> </w:t>
      </w:r>
      <w:r w:rsidRPr="005978C2">
        <w:rPr>
          <w:rFonts w:ascii="Arial" w:hAnsi="Arial" w:cs="Arial"/>
          <w:sz w:val="22"/>
          <w:szCs w:val="22"/>
        </w:rPr>
        <w:t>7.</w:t>
      </w:r>
    </w:p>
    <w:p w:rsidR="00D44658" w:rsidRDefault="00D44658" w:rsidP="00D44658">
      <w:pPr>
        <w:rPr>
          <w:rFonts w:ascii="Arial" w:hAnsi="Arial" w:cs="Arial"/>
          <w:b/>
          <w:sz w:val="28"/>
          <w:szCs w:val="28"/>
        </w:rPr>
      </w:pPr>
    </w:p>
    <w:p w:rsidR="000C2C92" w:rsidRPr="000C2C92" w:rsidRDefault="00D44658" w:rsidP="00D44658">
      <w:pPr>
        <w:rPr>
          <w:rFonts w:ascii="Arial" w:hAnsi="Arial" w:cs="Arial"/>
          <w:b/>
          <w:sz w:val="28"/>
          <w:szCs w:val="28"/>
        </w:rPr>
      </w:pPr>
      <w:r w:rsidRPr="005978C2">
        <w:rPr>
          <w:rFonts w:ascii="Arial" w:hAnsi="Arial" w:cs="Arial"/>
          <w:b/>
          <w:sz w:val="28"/>
          <w:szCs w:val="28"/>
        </w:rPr>
        <w:t>V přihlášce j</w:t>
      </w:r>
      <w:r w:rsidR="000C2C92" w:rsidRPr="005978C2">
        <w:rPr>
          <w:rFonts w:ascii="Arial" w:hAnsi="Arial" w:cs="Arial"/>
          <w:b/>
          <w:sz w:val="28"/>
          <w:szCs w:val="28"/>
        </w:rPr>
        <w:t>e</w:t>
      </w:r>
      <w:r w:rsidR="000C2C92" w:rsidRPr="000C2C92">
        <w:rPr>
          <w:rFonts w:ascii="Arial" w:hAnsi="Arial" w:cs="Arial"/>
          <w:b/>
          <w:sz w:val="28"/>
          <w:szCs w:val="28"/>
        </w:rPr>
        <w:t xml:space="preserve"> nutno uvést seznam odehraných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C92" w:rsidRPr="000C2C92">
        <w:rPr>
          <w:rFonts w:ascii="Arial" w:hAnsi="Arial" w:cs="Arial"/>
          <w:b/>
          <w:sz w:val="28"/>
          <w:szCs w:val="28"/>
        </w:rPr>
        <w:t>domácích soutěží</w:t>
      </w:r>
      <w:r w:rsidR="000C2C92">
        <w:rPr>
          <w:rFonts w:ascii="Arial" w:hAnsi="Arial" w:cs="Arial"/>
          <w:b/>
          <w:sz w:val="28"/>
          <w:szCs w:val="28"/>
        </w:rPr>
        <w:t xml:space="preserve">  </w:t>
      </w:r>
      <w:r w:rsidR="009B545A">
        <w:rPr>
          <w:rFonts w:ascii="Arial" w:hAnsi="Arial" w:cs="Arial"/>
          <w:b/>
          <w:sz w:val="28"/>
          <w:szCs w:val="28"/>
        </w:rPr>
        <w:t>odstartovaných v letech 201</w:t>
      </w:r>
      <w:r w:rsidR="006C7036">
        <w:rPr>
          <w:rFonts w:ascii="Arial" w:hAnsi="Arial" w:cs="Arial"/>
          <w:b/>
          <w:sz w:val="28"/>
          <w:szCs w:val="28"/>
        </w:rPr>
        <w:t>4</w:t>
      </w:r>
      <w:r w:rsidR="009B545A">
        <w:rPr>
          <w:rFonts w:ascii="Arial" w:hAnsi="Arial" w:cs="Arial"/>
          <w:b/>
          <w:sz w:val="28"/>
          <w:szCs w:val="28"/>
        </w:rPr>
        <w:t>,</w:t>
      </w:r>
      <w:r w:rsidR="000C2C92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a"/>
        </w:smartTagPr>
        <w:r w:rsidR="000C2C92">
          <w:rPr>
            <w:rFonts w:ascii="Arial" w:hAnsi="Arial" w:cs="Arial"/>
            <w:b/>
            <w:sz w:val="28"/>
            <w:szCs w:val="28"/>
          </w:rPr>
          <w:t>201</w:t>
        </w:r>
        <w:r w:rsidR="006C7036">
          <w:rPr>
            <w:rFonts w:ascii="Arial" w:hAnsi="Arial" w:cs="Arial"/>
            <w:b/>
            <w:sz w:val="28"/>
            <w:szCs w:val="28"/>
          </w:rPr>
          <w:t>5</w:t>
        </w:r>
        <w:r w:rsidR="000C2C92">
          <w:rPr>
            <w:rFonts w:ascii="Arial" w:hAnsi="Arial" w:cs="Arial"/>
            <w:b/>
            <w:sz w:val="28"/>
            <w:szCs w:val="28"/>
          </w:rPr>
          <w:t xml:space="preserve"> a</w:t>
        </w:r>
      </w:smartTag>
      <w:r w:rsidR="000C2C92">
        <w:rPr>
          <w:rFonts w:ascii="Arial" w:hAnsi="Arial" w:cs="Arial"/>
          <w:b/>
          <w:sz w:val="28"/>
          <w:szCs w:val="28"/>
        </w:rPr>
        <w:t xml:space="preserve"> 2015!!</w:t>
      </w:r>
    </w:p>
    <w:p w:rsidR="00677BDB" w:rsidRPr="005800C0" w:rsidRDefault="00677BDB" w:rsidP="00677BDB">
      <w:pPr>
        <w:rPr>
          <w:rFonts w:ascii="Arial" w:hAnsi="Arial" w:cs="Arial"/>
          <w:sz w:val="22"/>
          <w:szCs w:val="22"/>
        </w:rPr>
      </w:pPr>
      <w:r w:rsidRPr="005800C0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77BDB" w:rsidRDefault="00677BDB" w:rsidP="00D44658">
      <w:pPr>
        <w:rPr>
          <w:rFonts w:ascii="Arial" w:hAnsi="Arial" w:cs="Arial"/>
          <w:strike/>
          <w:sz w:val="22"/>
          <w:szCs w:val="22"/>
        </w:rPr>
      </w:pPr>
      <w:r w:rsidRPr="00C509A8">
        <w:rPr>
          <w:rFonts w:ascii="Arial" w:hAnsi="Arial" w:cs="Arial"/>
          <w:sz w:val="22"/>
          <w:szCs w:val="22"/>
          <w:u w:val="single"/>
        </w:rPr>
        <w:t>Startovné</w:t>
      </w:r>
      <w:r w:rsidRPr="005978C2">
        <w:rPr>
          <w:rFonts w:ascii="Arial" w:hAnsi="Arial" w:cs="Arial"/>
          <w:sz w:val="22"/>
          <w:szCs w:val="22"/>
        </w:rPr>
        <w:t xml:space="preserve">: </w:t>
      </w:r>
      <w:r w:rsidR="00D44658" w:rsidRPr="005978C2">
        <w:rPr>
          <w:rFonts w:ascii="Arial" w:hAnsi="Arial" w:cs="Arial"/>
          <w:sz w:val="22"/>
          <w:szCs w:val="22"/>
        </w:rPr>
        <w:t xml:space="preserve"> </w:t>
      </w:r>
      <w:r w:rsidR="00F752C6" w:rsidRPr="006F481C">
        <w:rPr>
          <w:rFonts w:ascii="Arial" w:hAnsi="Arial" w:cs="Arial"/>
          <w:sz w:val="22"/>
          <w:szCs w:val="22"/>
        </w:rPr>
        <w:t>neplatí</w:t>
      </w:r>
      <w:r w:rsidR="00D44658" w:rsidRPr="005978C2">
        <w:rPr>
          <w:rFonts w:ascii="Arial" w:hAnsi="Arial" w:cs="Arial"/>
          <w:sz w:val="22"/>
          <w:szCs w:val="22"/>
        </w:rPr>
        <w:t xml:space="preserve"> se, k</w:t>
      </w:r>
      <w:r w:rsidRPr="005978C2">
        <w:rPr>
          <w:rFonts w:ascii="Arial" w:hAnsi="Arial" w:cs="Arial"/>
          <w:sz w:val="22"/>
          <w:szCs w:val="22"/>
        </w:rPr>
        <w:t>aždý</w:t>
      </w:r>
      <w:r w:rsidRPr="005800C0">
        <w:rPr>
          <w:rFonts w:ascii="Arial" w:hAnsi="Arial" w:cs="Arial"/>
          <w:sz w:val="22"/>
          <w:szCs w:val="22"/>
        </w:rPr>
        <w:t xml:space="preserve"> přihlášený hráč </w:t>
      </w:r>
      <w:r w:rsidR="00D44658" w:rsidRPr="005978C2">
        <w:rPr>
          <w:rFonts w:ascii="Arial" w:hAnsi="Arial" w:cs="Arial"/>
          <w:sz w:val="22"/>
          <w:szCs w:val="22"/>
        </w:rPr>
        <w:t>však</w:t>
      </w:r>
      <w:r w:rsidR="00D44658">
        <w:rPr>
          <w:rFonts w:ascii="Arial" w:hAnsi="Arial" w:cs="Arial"/>
          <w:color w:val="FF0000"/>
          <w:sz w:val="22"/>
          <w:szCs w:val="22"/>
        </w:rPr>
        <w:t xml:space="preserve"> </w:t>
      </w:r>
      <w:r w:rsidRPr="005800C0">
        <w:rPr>
          <w:rFonts w:ascii="Arial" w:hAnsi="Arial" w:cs="Arial"/>
          <w:sz w:val="22"/>
          <w:szCs w:val="22"/>
        </w:rPr>
        <w:t xml:space="preserve">musí mít uhrazené členské příspěvky na roky </w:t>
      </w:r>
      <w:smartTag w:uri="urn:schemas-microsoft-com:office:smarttags" w:element="metricconverter">
        <w:smartTagPr>
          <w:attr w:name="ProductID" w:val="2017 a"/>
        </w:smartTagPr>
        <w:r w:rsidRPr="005800C0">
          <w:rPr>
            <w:rFonts w:ascii="Arial" w:hAnsi="Arial" w:cs="Arial"/>
            <w:sz w:val="22"/>
            <w:szCs w:val="22"/>
          </w:rPr>
          <w:t>201</w:t>
        </w:r>
        <w:r w:rsidR="006C7036">
          <w:rPr>
            <w:rFonts w:ascii="Arial" w:hAnsi="Arial" w:cs="Arial"/>
            <w:sz w:val="22"/>
            <w:szCs w:val="22"/>
          </w:rPr>
          <w:t>7</w:t>
        </w:r>
        <w:r w:rsidRPr="005800C0">
          <w:rPr>
            <w:rFonts w:ascii="Arial" w:hAnsi="Arial" w:cs="Arial"/>
            <w:sz w:val="22"/>
            <w:szCs w:val="22"/>
          </w:rPr>
          <w:t xml:space="preserve"> a</w:t>
        </w:r>
      </w:smartTag>
      <w:r w:rsidRPr="005800C0">
        <w:rPr>
          <w:rFonts w:ascii="Arial" w:hAnsi="Arial" w:cs="Arial"/>
          <w:sz w:val="22"/>
          <w:szCs w:val="22"/>
        </w:rPr>
        <w:t xml:space="preserve"> 201</w:t>
      </w:r>
      <w:r w:rsidR="006C7036">
        <w:rPr>
          <w:rFonts w:ascii="Arial" w:hAnsi="Arial" w:cs="Arial"/>
          <w:sz w:val="22"/>
          <w:szCs w:val="22"/>
        </w:rPr>
        <w:t>8.</w:t>
      </w:r>
    </w:p>
    <w:p w:rsidR="00DD33E0" w:rsidRDefault="00DD33E0" w:rsidP="00D44658">
      <w:pPr>
        <w:rPr>
          <w:rFonts w:ascii="Arial" w:hAnsi="Arial" w:cs="Arial"/>
          <w:strike/>
          <w:sz w:val="22"/>
          <w:szCs w:val="22"/>
        </w:rPr>
      </w:pPr>
    </w:p>
    <w:p w:rsidR="00DD33E0" w:rsidRPr="00F752C6" w:rsidRDefault="00DD33E0" w:rsidP="00D44658">
      <w:pPr>
        <w:rPr>
          <w:rFonts w:ascii="Arial" w:hAnsi="Arial" w:cs="Arial"/>
          <w:sz w:val="22"/>
          <w:szCs w:val="22"/>
          <w:u w:val="single"/>
        </w:rPr>
      </w:pPr>
      <w:r w:rsidRPr="00F752C6">
        <w:rPr>
          <w:rFonts w:ascii="Arial" w:hAnsi="Arial" w:cs="Arial"/>
          <w:sz w:val="22"/>
          <w:szCs w:val="22"/>
          <w:u w:val="single"/>
        </w:rPr>
        <w:t>Odměny:</w:t>
      </w:r>
    </w:p>
    <w:p w:rsidR="00677BDB" w:rsidRPr="006F481C" w:rsidRDefault="00DD33E0" w:rsidP="00677BDB">
      <w:pPr>
        <w:rPr>
          <w:rFonts w:ascii="Arial" w:hAnsi="Arial" w:cs="Arial"/>
          <w:sz w:val="22"/>
          <w:szCs w:val="22"/>
        </w:rPr>
      </w:pPr>
      <w:r w:rsidRPr="00F752C6">
        <w:rPr>
          <w:rFonts w:ascii="Arial" w:hAnsi="Arial" w:cs="Arial"/>
          <w:sz w:val="22"/>
          <w:szCs w:val="22"/>
        </w:rPr>
        <w:t xml:space="preserve">Hráči, kteří se v </w:t>
      </w:r>
      <w:r w:rsidR="00F752C6" w:rsidRPr="006F481C">
        <w:rPr>
          <w:rFonts w:ascii="Arial" w:hAnsi="Arial" w:cs="Arial"/>
          <w:sz w:val="22"/>
          <w:szCs w:val="22"/>
        </w:rPr>
        <w:t>turnajích</w:t>
      </w:r>
      <w:r w:rsidR="00F752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52C6">
        <w:rPr>
          <w:rFonts w:ascii="Arial" w:hAnsi="Arial" w:cs="Arial"/>
          <w:sz w:val="22"/>
          <w:szCs w:val="22"/>
        </w:rPr>
        <w:t>umístí na 1. – 3. místě (v případě dělených míst rozhoduje Baumbachovo pravidlo), obdrží certifikát SKŠ</w:t>
      </w:r>
      <w:r w:rsidR="00F752C6">
        <w:rPr>
          <w:rFonts w:ascii="Arial" w:hAnsi="Arial" w:cs="Arial"/>
          <w:sz w:val="22"/>
          <w:szCs w:val="22"/>
        </w:rPr>
        <w:t xml:space="preserve"> </w:t>
      </w:r>
      <w:r w:rsidR="00F752C6" w:rsidRPr="006F481C">
        <w:rPr>
          <w:rFonts w:ascii="Arial" w:hAnsi="Arial" w:cs="Arial"/>
          <w:sz w:val="22"/>
          <w:szCs w:val="22"/>
        </w:rPr>
        <w:t>a pamětní medaile.</w:t>
      </w:r>
      <w:r w:rsidRPr="006F481C">
        <w:rPr>
          <w:rFonts w:ascii="Arial" w:hAnsi="Arial" w:cs="Arial"/>
          <w:sz w:val="22"/>
          <w:szCs w:val="22"/>
        </w:rPr>
        <w:t xml:space="preserve"> </w:t>
      </w:r>
    </w:p>
    <w:p w:rsidR="00F752C6" w:rsidRPr="006F481C" w:rsidRDefault="00F752C6" w:rsidP="00677BDB">
      <w:pPr>
        <w:rPr>
          <w:rFonts w:ascii="Arial" w:hAnsi="Arial" w:cs="Arial"/>
          <w:sz w:val="22"/>
          <w:szCs w:val="22"/>
        </w:rPr>
      </w:pPr>
    </w:p>
    <w:p w:rsidR="00677BDB" w:rsidRDefault="00677BDB" w:rsidP="00677BDB">
      <w:pPr>
        <w:rPr>
          <w:rFonts w:ascii="Arial" w:hAnsi="Arial" w:cs="Arial"/>
          <w:sz w:val="20"/>
          <w:szCs w:val="20"/>
        </w:rPr>
      </w:pPr>
      <w:r w:rsidRPr="00C509A8">
        <w:rPr>
          <w:rFonts w:ascii="Arial" w:hAnsi="Arial" w:cs="Arial"/>
          <w:sz w:val="22"/>
          <w:szCs w:val="22"/>
          <w:u w:val="single"/>
        </w:rPr>
        <w:t>Přihlášky</w:t>
      </w:r>
      <w:r w:rsidRPr="00C509A8">
        <w:rPr>
          <w:rFonts w:ascii="Arial" w:hAnsi="Arial" w:cs="Arial"/>
          <w:sz w:val="22"/>
          <w:szCs w:val="22"/>
        </w:rPr>
        <w:t>:</w:t>
      </w:r>
      <w:r w:rsidRPr="00C509A8">
        <w:rPr>
          <w:rFonts w:ascii="Arial" w:hAnsi="Arial" w:cs="Arial"/>
          <w:sz w:val="20"/>
          <w:szCs w:val="20"/>
        </w:rPr>
        <w:t xml:space="preserve"> zasílejte do</w:t>
      </w:r>
      <w:r w:rsidRPr="00C509A8">
        <w:rPr>
          <w:rFonts w:ascii="Arial" w:hAnsi="Arial" w:cs="Arial"/>
          <w:b/>
          <w:sz w:val="32"/>
          <w:szCs w:val="32"/>
        </w:rPr>
        <w:t xml:space="preserve"> </w:t>
      </w:r>
      <w:r w:rsidRPr="00F752C6">
        <w:rPr>
          <w:rFonts w:ascii="Arial" w:hAnsi="Arial" w:cs="Arial"/>
          <w:b/>
          <w:sz w:val="32"/>
          <w:szCs w:val="32"/>
        </w:rPr>
        <w:t>3</w:t>
      </w:r>
      <w:r w:rsidR="00213AD8">
        <w:rPr>
          <w:rFonts w:ascii="Arial" w:hAnsi="Arial" w:cs="Arial"/>
          <w:b/>
          <w:sz w:val="32"/>
          <w:szCs w:val="32"/>
        </w:rPr>
        <w:t>1</w:t>
      </w:r>
      <w:r w:rsidRPr="00F752C6">
        <w:rPr>
          <w:rFonts w:ascii="Arial" w:hAnsi="Arial" w:cs="Arial"/>
          <w:b/>
          <w:sz w:val="32"/>
          <w:szCs w:val="32"/>
        </w:rPr>
        <w:t xml:space="preserve">. </w:t>
      </w:r>
      <w:r w:rsidR="00213AD8">
        <w:rPr>
          <w:rFonts w:ascii="Arial" w:hAnsi="Arial" w:cs="Arial"/>
          <w:b/>
          <w:sz w:val="32"/>
          <w:szCs w:val="32"/>
        </w:rPr>
        <w:t>7</w:t>
      </w:r>
      <w:r w:rsidRPr="00F752C6">
        <w:rPr>
          <w:rFonts w:ascii="Arial" w:hAnsi="Arial" w:cs="Arial"/>
          <w:b/>
          <w:sz w:val="32"/>
          <w:szCs w:val="32"/>
        </w:rPr>
        <w:t>. 201</w:t>
      </w:r>
      <w:r w:rsidR="00213AD8">
        <w:rPr>
          <w:rFonts w:ascii="Arial" w:hAnsi="Arial" w:cs="Arial"/>
          <w:b/>
          <w:sz w:val="32"/>
          <w:szCs w:val="32"/>
        </w:rPr>
        <w:t>7</w:t>
      </w:r>
      <w:r w:rsidRPr="00C509A8">
        <w:rPr>
          <w:rFonts w:ascii="Arial" w:hAnsi="Arial" w:cs="Arial"/>
          <w:sz w:val="20"/>
          <w:szCs w:val="20"/>
        </w:rPr>
        <w:t xml:space="preserve"> </w:t>
      </w:r>
    </w:p>
    <w:p w:rsidR="00677BDB" w:rsidRPr="00C509A8" w:rsidRDefault="000C2C92" w:rsidP="000C2C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0C2C92">
        <w:rPr>
          <w:rFonts w:ascii="Arial" w:hAnsi="Arial" w:cs="Arial"/>
          <w:b/>
          <w:sz w:val="28"/>
          <w:szCs w:val="28"/>
        </w:rPr>
        <w:t xml:space="preserve"> </w:t>
      </w:r>
      <w:r w:rsidR="00677BDB">
        <w:rPr>
          <w:rFonts w:ascii="Arial" w:hAnsi="Arial" w:cs="Arial"/>
          <w:sz w:val="20"/>
          <w:szCs w:val="20"/>
        </w:rPr>
        <w:t xml:space="preserve"> </w:t>
      </w:r>
      <w:r w:rsidR="00677BDB" w:rsidRPr="00C509A8">
        <w:rPr>
          <w:rFonts w:ascii="Arial" w:hAnsi="Arial" w:cs="Arial"/>
          <w:sz w:val="20"/>
          <w:szCs w:val="20"/>
        </w:rPr>
        <w:t xml:space="preserve">na adresu:  </w:t>
      </w:r>
      <w:r w:rsidR="00677BDB" w:rsidRPr="005800C0">
        <w:rPr>
          <w:rFonts w:ascii="Arial" w:hAnsi="Arial" w:cs="Arial"/>
          <w:sz w:val="22"/>
          <w:szCs w:val="22"/>
        </w:rPr>
        <w:t>Mgr. Josef Sýkora</w:t>
      </w:r>
      <w:r w:rsidR="00677BDB" w:rsidRPr="00C509A8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677BDB" w:rsidRPr="00C509A8">
          <w:rPr>
            <w:rStyle w:val="Hypertextovodkaz"/>
            <w:rFonts w:ascii="Arial" w:hAnsi="Arial" w:cs="Arial"/>
            <w:sz w:val="32"/>
            <w:szCs w:val="32"/>
          </w:rPr>
          <w:t>sykora@skscr.cz</w:t>
        </w:r>
      </w:hyperlink>
      <w:r w:rsidR="00677BDB" w:rsidRPr="00C509A8">
        <w:rPr>
          <w:rFonts w:ascii="Arial" w:hAnsi="Arial" w:cs="Arial"/>
          <w:sz w:val="32"/>
          <w:szCs w:val="32"/>
        </w:rPr>
        <w:t xml:space="preserve"> </w:t>
      </w:r>
    </w:p>
    <w:p w:rsidR="00677BDB" w:rsidRDefault="00677BDB" w:rsidP="00677BDB">
      <w:pPr>
        <w:rPr>
          <w:rFonts w:ascii="Arial" w:hAnsi="Arial" w:cs="Arial"/>
          <w:sz w:val="22"/>
          <w:szCs w:val="22"/>
        </w:rPr>
      </w:pPr>
      <w:r w:rsidRPr="005800C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5800C0">
        <w:rPr>
          <w:rFonts w:ascii="Arial" w:hAnsi="Arial" w:cs="Arial"/>
          <w:sz w:val="22"/>
          <w:szCs w:val="22"/>
        </w:rPr>
        <w:t xml:space="preserve">  (mobilní telefon: 732 187 197, pevná linka: 466 511</w:t>
      </w:r>
      <w:r w:rsidR="00094472">
        <w:rPr>
          <w:rFonts w:ascii="Arial" w:hAnsi="Arial" w:cs="Arial"/>
          <w:sz w:val="22"/>
          <w:szCs w:val="22"/>
        </w:rPr>
        <w:t> </w:t>
      </w:r>
      <w:r w:rsidRPr="005800C0">
        <w:rPr>
          <w:rFonts w:ascii="Arial" w:hAnsi="Arial" w:cs="Arial"/>
          <w:sz w:val="22"/>
          <w:szCs w:val="22"/>
        </w:rPr>
        <w:t>669)</w:t>
      </w:r>
    </w:p>
    <w:p w:rsidR="00094472" w:rsidRDefault="00094472" w:rsidP="00677BDB">
      <w:pPr>
        <w:rPr>
          <w:rFonts w:ascii="Arial" w:hAnsi="Arial" w:cs="Arial"/>
          <w:sz w:val="22"/>
          <w:szCs w:val="22"/>
        </w:rPr>
      </w:pPr>
    </w:p>
    <w:p w:rsidR="00094472" w:rsidRPr="00213AD8" w:rsidRDefault="00094472" w:rsidP="00677BDB">
      <w:pPr>
        <w:rPr>
          <w:rFonts w:ascii="Arial" w:hAnsi="Arial" w:cs="Arial"/>
          <w:b/>
        </w:rPr>
      </w:pPr>
      <w:r w:rsidRPr="00213AD8">
        <w:rPr>
          <w:rFonts w:ascii="Arial" w:hAnsi="Arial" w:cs="Arial"/>
          <w:b/>
        </w:rPr>
        <w:t>Předpokládáme velký zájem, a tak s přihláškou neváhejte!</w:t>
      </w:r>
    </w:p>
    <w:p w:rsidR="00213AD8" w:rsidRDefault="00213AD8" w:rsidP="00677BDB">
      <w:pPr>
        <w:rPr>
          <w:rFonts w:ascii="Arial" w:hAnsi="Arial" w:cs="Arial"/>
          <w:b/>
        </w:rPr>
      </w:pPr>
      <w:r w:rsidRPr="00213AD8">
        <w:rPr>
          <w:rFonts w:ascii="Arial" w:hAnsi="Arial" w:cs="Arial"/>
          <w:b/>
        </w:rPr>
        <w:t xml:space="preserve">Přihlížet se bude i k jejímu datu! </w:t>
      </w:r>
    </w:p>
    <w:p w:rsidR="00213AD8" w:rsidRPr="00213AD8" w:rsidRDefault="00213AD8" w:rsidP="00677BDB">
      <w:pPr>
        <w:rPr>
          <w:rFonts w:ascii="Arial" w:hAnsi="Arial" w:cs="Arial"/>
          <w:b/>
        </w:rPr>
      </w:pPr>
    </w:p>
    <w:p w:rsidR="00677BDB" w:rsidRPr="00213AD8" w:rsidRDefault="00094472" w:rsidP="00677BDB">
      <w:pPr>
        <w:rPr>
          <w:rFonts w:ascii="Arial" w:hAnsi="Arial" w:cs="Arial"/>
          <w:b/>
        </w:rPr>
      </w:pPr>
      <w:r w:rsidRPr="00213AD8">
        <w:rPr>
          <w:rFonts w:ascii="Arial" w:hAnsi="Arial" w:cs="Arial"/>
          <w:b/>
        </w:rPr>
        <w:t>Mgr. Josef Sýkora</w:t>
      </w:r>
    </w:p>
    <w:p w:rsidR="00094472" w:rsidRPr="00213AD8" w:rsidRDefault="00094472" w:rsidP="00094472">
      <w:pPr>
        <w:rPr>
          <w:rFonts w:ascii="Arial" w:hAnsi="Arial" w:cs="Arial"/>
          <w:b/>
        </w:rPr>
      </w:pPr>
      <w:r w:rsidRPr="00213AD8">
        <w:rPr>
          <w:rFonts w:ascii="Arial" w:hAnsi="Arial" w:cs="Arial"/>
          <w:b/>
        </w:rPr>
        <w:t xml:space="preserve">vedoucí DÚ SKŠ      </w:t>
      </w:r>
    </w:p>
    <w:p w:rsidR="00094472" w:rsidRPr="00213AD8" w:rsidRDefault="00094472" w:rsidP="00094472">
      <w:pPr>
        <w:rPr>
          <w:rFonts w:ascii="Arial" w:hAnsi="Arial" w:cs="Arial"/>
          <w:b/>
        </w:rPr>
      </w:pPr>
    </w:p>
    <w:p w:rsidR="00677BDB" w:rsidRDefault="00094472" w:rsidP="00677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Pardubice</w:t>
      </w:r>
    </w:p>
    <w:p w:rsidR="00094472" w:rsidRPr="00C509A8" w:rsidRDefault="00213AD8" w:rsidP="00677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06F69">
        <w:rPr>
          <w:rFonts w:ascii="Arial" w:hAnsi="Arial" w:cs="Arial"/>
          <w:b/>
          <w:sz w:val="20"/>
          <w:szCs w:val="20"/>
        </w:rPr>
        <w:t>9</w:t>
      </w:r>
      <w:r w:rsidR="00094472">
        <w:rPr>
          <w:rFonts w:ascii="Arial" w:hAnsi="Arial" w:cs="Arial"/>
          <w:b/>
          <w:sz w:val="20"/>
          <w:szCs w:val="20"/>
        </w:rPr>
        <w:t>.</w:t>
      </w:r>
      <w:r w:rsidR="009B545A">
        <w:rPr>
          <w:rFonts w:ascii="Arial" w:hAnsi="Arial" w:cs="Arial"/>
          <w:b/>
          <w:sz w:val="20"/>
          <w:szCs w:val="20"/>
        </w:rPr>
        <w:t xml:space="preserve"> </w:t>
      </w:r>
      <w:r w:rsidR="0009447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 w:rsidR="00094472">
        <w:rPr>
          <w:rFonts w:ascii="Arial" w:hAnsi="Arial" w:cs="Arial"/>
          <w:b/>
          <w:sz w:val="20"/>
          <w:szCs w:val="20"/>
        </w:rPr>
        <w:t>.</w:t>
      </w:r>
      <w:r w:rsidR="009B545A">
        <w:rPr>
          <w:rFonts w:ascii="Arial" w:hAnsi="Arial" w:cs="Arial"/>
          <w:b/>
          <w:sz w:val="20"/>
          <w:szCs w:val="20"/>
        </w:rPr>
        <w:t xml:space="preserve"> </w:t>
      </w:r>
      <w:r w:rsidR="00094472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</w:t>
      </w:r>
    </w:p>
    <w:sectPr w:rsidR="00094472" w:rsidRPr="00C509A8" w:rsidSect="008249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97F"/>
    <w:multiLevelType w:val="hybridMultilevel"/>
    <w:tmpl w:val="D506D7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36E"/>
    <w:rsid w:val="00094472"/>
    <w:rsid w:val="000C2C92"/>
    <w:rsid w:val="00166740"/>
    <w:rsid w:val="00192BAA"/>
    <w:rsid w:val="00213AD8"/>
    <w:rsid w:val="00535338"/>
    <w:rsid w:val="005955CD"/>
    <w:rsid w:val="005978C2"/>
    <w:rsid w:val="00677BDB"/>
    <w:rsid w:val="006829C1"/>
    <w:rsid w:val="006C7036"/>
    <w:rsid w:val="006F481C"/>
    <w:rsid w:val="0073013F"/>
    <w:rsid w:val="00770847"/>
    <w:rsid w:val="00787ADA"/>
    <w:rsid w:val="0082490F"/>
    <w:rsid w:val="008C34C9"/>
    <w:rsid w:val="00906F69"/>
    <w:rsid w:val="009B545A"/>
    <w:rsid w:val="00AD536E"/>
    <w:rsid w:val="00B354D1"/>
    <w:rsid w:val="00C85DE8"/>
    <w:rsid w:val="00CC5610"/>
    <w:rsid w:val="00CE4BC2"/>
    <w:rsid w:val="00D44658"/>
    <w:rsid w:val="00DD33E0"/>
    <w:rsid w:val="00E168E2"/>
    <w:rsid w:val="00E541BB"/>
    <w:rsid w:val="00F7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ZkladntextChar">
    <w:name w:val="Základní text Char"/>
    <w:link w:val="Zkladntext"/>
    <w:rsid w:val="00AD536E"/>
    <w:rPr>
      <w:rFonts w:ascii="Arial" w:hAnsi="Arial"/>
      <w:color w:val="000000"/>
      <w:lang w:eastAsia="zh-CN" w:bidi="ar-SA"/>
    </w:rPr>
  </w:style>
  <w:style w:type="paragraph" w:styleId="Zkladntext">
    <w:name w:val="Body Text"/>
    <w:basedOn w:val="Normln"/>
    <w:link w:val="ZkladntextChar"/>
    <w:rsid w:val="00AD536E"/>
    <w:pPr>
      <w:spacing w:before="240" w:after="240"/>
      <w:jc w:val="center"/>
    </w:pPr>
    <w:rPr>
      <w:rFonts w:ascii="Arial" w:hAnsi="Arial"/>
      <w:color w:val="000000"/>
      <w:sz w:val="20"/>
      <w:szCs w:val="20"/>
      <w:lang w:eastAsia="zh-CN"/>
    </w:rPr>
  </w:style>
  <w:style w:type="paragraph" w:styleId="Normlnweb">
    <w:name w:val="Normal (Web)"/>
    <w:basedOn w:val="Normln"/>
    <w:rsid w:val="00166740"/>
    <w:pPr>
      <w:spacing w:before="100" w:beforeAutospacing="1" w:after="100" w:afterAutospacing="1"/>
    </w:pPr>
  </w:style>
  <w:style w:type="character" w:styleId="Siln">
    <w:name w:val="Strong"/>
    <w:qFormat/>
    <w:rsid w:val="00677BDB"/>
    <w:rPr>
      <w:b/>
      <w:bCs/>
    </w:rPr>
  </w:style>
  <w:style w:type="character" w:styleId="Hypertextovodkaz">
    <w:name w:val="Hyperlink"/>
    <w:rsid w:val="00677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969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9728994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8824814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619303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49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4617688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8581589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465789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kora@skscr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 korespondenčního šachu</vt:lpstr>
    </vt:vector>
  </TitlesOfParts>
  <Company>Microsoft</Company>
  <LinksUpToDate>false</LinksUpToDate>
  <CharactersWithSpaces>3268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mailto:sykora@skscr.cz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 korespondenčního šachu</dc:title>
  <dc:creator>owner</dc:creator>
  <cp:lastModifiedBy>Honza</cp:lastModifiedBy>
  <cp:revision>2</cp:revision>
  <cp:lastPrinted>2017-06-19T17:19:00Z</cp:lastPrinted>
  <dcterms:created xsi:type="dcterms:W3CDTF">2017-06-19T17:20:00Z</dcterms:created>
  <dcterms:modified xsi:type="dcterms:W3CDTF">2017-06-19T17:20:00Z</dcterms:modified>
</cp:coreProperties>
</file>